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D5" w:rsidRPr="008D1A89" w:rsidRDefault="004E14D5" w:rsidP="004E14D5">
      <w:pPr>
        <w:spacing w:after="0" w:line="240" w:lineRule="auto"/>
        <w:ind w:left="5664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Додаток 2</w:t>
      </w:r>
    </w:p>
    <w:p w:rsidR="004E14D5" w:rsidRDefault="004E14D5" w:rsidP="004E14D5">
      <w:pPr>
        <w:spacing w:after="0" w:line="240" w:lineRule="auto"/>
        <w:ind w:left="5664"/>
        <w:rPr>
          <w:rFonts w:ascii="Times New Roman" w:hAnsi="Times New Roman"/>
          <w:bCs/>
          <w:sz w:val="24"/>
          <w:szCs w:val="24"/>
          <w:lang w:val="uk-UA"/>
        </w:rPr>
      </w:pPr>
      <w:r w:rsidRPr="008D1A89">
        <w:rPr>
          <w:rFonts w:ascii="Times New Roman" w:hAnsi="Times New Roman"/>
          <w:bCs/>
          <w:sz w:val="24"/>
          <w:szCs w:val="24"/>
          <w:lang w:val="uk-UA"/>
        </w:rPr>
        <w:t>до рішення виконавчого комітету</w:t>
      </w:r>
    </w:p>
    <w:p w:rsidR="004E14D5" w:rsidRDefault="004E14D5" w:rsidP="004E14D5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uk-UA"/>
        </w:rPr>
      </w:pPr>
      <w:r w:rsidRPr="008D1A89">
        <w:rPr>
          <w:rFonts w:ascii="Times New Roman" w:hAnsi="Times New Roman"/>
          <w:sz w:val="24"/>
          <w:szCs w:val="24"/>
          <w:lang w:val="uk-UA"/>
        </w:rPr>
        <w:t xml:space="preserve">Городищенської сільської </w:t>
      </w:r>
      <w:r>
        <w:rPr>
          <w:rFonts w:ascii="Times New Roman" w:hAnsi="Times New Roman"/>
          <w:sz w:val="24"/>
          <w:szCs w:val="24"/>
          <w:lang w:val="uk-UA"/>
        </w:rPr>
        <w:t>ради</w:t>
      </w:r>
    </w:p>
    <w:p w:rsidR="004E14D5" w:rsidRDefault="004E14D5" w:rsidP="004E14D5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01 вересня 2022 року №177</w:t>
      </w:r>
    </w:p>
    <w:p w:rsidR="004E14D5" w:rsidRDefault="004E14D5" w:rsidP="004E14D5">
      <w:pPr>
        <w:pStyle w:val="a3"/>
        <w:jc w:val="both"/>
        <w:rPr>
          <w:bCs/>
        </w:rPr>
      </w:pPr>
    </w:p>
    <w:p w:rsidR="004E14D5" w:rsidRPr="00D0212B" w:rsidRDefault="004E14D5" w:rsidP="004E1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4E14D5" w:rsidRDefault="004E14D5" w:rsidP="004E14D5">
      <w:pPr>
        <w:pStyle w:val="a3"/>
        <w:jc w:val="center"/>
        <w:rPr>
          <w:b/>
        </w:rPr>
      </w:pPr>
      <w:r>
        <w:rPr>
          <w:b/>
        </w:rPr>
        <w:t xml:space="preserve">про </w:t>
      </w:r>
      <w:r w:rsidRPr="00D0212B">
        <w:rPr>
          <w:b/>
        </w:rPr>
        <w:t>робоч</w:t>
      </w:r>
      <w:r>
        <w:rPr>
          <w:b/>
        </w:rPr>
        <w:t>у</w:t>
      </w:r>
      <w:r w:rsidRPr="00D0212B">
        <w:rPr>
          <w:b/>
        </w:rPr>
        <w:t xml:space="preserve"> груп</w:t>
      </w:r>
      <w:r>
        <w:rPr>
          <w:b/>
        </w:rPr>
        <w:t>у</w:t>
      </w:r>
      <w:r w:rsidRPr="00D0212B">
        <w:rPr>
          <w:b/>
        </w:rPr>
        <w:t xml:space="preserve"> з</w:t>
      </w:r>
      <w:r>
        <w:rPr>
          <w:b/>
        </w:rPr>
        <w:t xml:space="preserve"> </w:t>
      </w:r>
      <w:bookmarkStart w:id="0" w:name="_GoBack"/>
      <w:bookmarkEnd w:id="0"/>
      <w:r w:rsidRPr="00D0212B">
        <w:rPr>
          <w:b/>
        </w:rPr>
        <w:t xml:space="preserve">питань формування </w:t>
      </w:r>
      <w:r>
        <w:rPr>
          <w:b/>
          <w:bCs/>
        </w:rPr>
        <w:t>бюджету сільської територіальної громади</w:t>
      </w:r>
      <w:r w:rsidRPr="00D0212B">
        <w:rPr>
          <w:b/>
        </w:rPr>
        <w:t xml:space="preserve"> на 2023 рік</w:t>
      </w:r>
    </w:p>
    <w:p w:rsidR="004E14D5" w:rsidRDefault="004E14D5" w:rsidP="004E14D5">
      <w:pPr>
        <w:pStyle w:val="a3"/>
        <w:jc w:val="center"/>
        <w:rPr>
          <w:b/>
        </w:rPr>
      </w:pPr>
    </w:p>
    <w:p w:rsidR="004E14D5" w:rsidRDefault="004E14D5" w:rsidP="004E14D5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Загальні положення</w:t>
      </w:r>
    </w:p>
    <w:p w:rsidR="004E14D5" w:rsidRPr="007F2492" w:rsidRDefault="004E14D5" w:rsidP="004E14D5">
      <w:pPr>
        <w:pStyle w:val="a3"/>
        <w:numPr>
          <w:ilvl w:val="1"/>
          <w:numId w:val="1"/>
        </w:numPr>
        <w:ind w:left="0" w:firstLine="0"/>
        <w:jc w:val="both"/>
        <w:rPr>
          <w:bCs/>
        </w:rPr>
      </w:pPr>
      <w:r w:rsidRPr="00312476">
        <w:rPr>
          <w:bCs/>
        </w:rPr>
        <w:t xml:space="preserve">Робоча група з питань </w:t>
      </w:r>
      <w:r>
        <w:rPr>
          <w:bCs/>
        </w:rPr>
        <w:t xml:space="preserve">формування бюджету сільської територіальної громади </w:t>
      </w:r>
      <w:r>
        <w:t>на 2023 рік (далі – Робоча група) утворюється з метою координації дій, пов</w:t>
      </w:r>
      <w:r w:rsidRPr="00312476">
        <w:t>’</w:t>
      </w:r>
      <w:r>
        <w:t>язаних з складанням проєкту бюджету сільської територіальної громади на 2023 рік.</w:t>
      </w:r>
    </w:p>
    <w:p w:rsidR="004E14D5" w:rsidRPr="00407A97" w:rsidRDefault="004E14D5" w:rsidP="004E14D5">
      <w:pPr>
        <w:pStyle w:val="a3"/>
        <w:numPr>
          <w:ilvl w:val="1"/>
          <w:numId w:val="1"/>
        </w:numPr>
        <w:ind w:left="0" w:firstLine="0"/>
        <w:jc w:val="both"/>
        <w:rPr>
          <w:bCs/>
        </w:rPr>
      </w:pPr>
      <w:r>
        <w:t>Робоча група в своїй діяльності керується  Бюджетним кодексом України, чинним бюджетним законодавством України, Бюджетним регламентом сільської територіальної громади  та іншими нормативно-правовими актами сільської ради, а також даним Положенням.</w:t>
      </w:r>
    </w:p>
    <w:p w:rsidR="004E14D5" w:rsidRDefault="004E14D5" w:rsidP="004E14D5">
      <w:pPr>
        <w:pStyle w:val="a3"/>
        <w:numPr>
          <w:ilvl w:val="1"/>
          <w:numId w:val="1"/>
        </w:numPr>
        <w:ind w:left="0" w:firstLine="0"/>
        <w:jc w:val="both"/>
        <w:rPr>
          <w:bCs/>
        </w:rPr>
      </w:pPr>
      <w:r>
        <w:rPr>
          <w:bCs/>
        </w:rPr>
        <w:t>Персональний склад Робочої групи затверджує виконавчий комітет сільської ради.</w:t>
      </w:r>
    </w:p>
    <w:p w:rsidR="004E14D5" w:rsidRPr="004604D8" w:rsidRDefault="004E14D5" w:rsidP="004E14D5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</w:rPr>
      </w:pPr>
      <w:r w:rsidRPr="004604D8">
        <w:rPr>
          <w:b/>
        </w:rPr>
        <w:t>Завдання Робочої групи</w:t>
      </w:r>
    </w:p>
    <w:p w:rsidR="004E14D5" w:rsidRDefault="004E14D5" w:rsidP="004E14D5">
      <w:pPr>
        <w:pStyle w:val="a3"/>
        <w:numPr>
          <w:ilvl w:val="1"/>
          <w:numId w:val="1"/>
        </w:numPr>
        <w:ind w:left="0" w:firstLine="0"/>
        <w:jc w:val="both"/>
        <w:rPr>
          <w:bCs/>
        </w:rPr>
      </w:pPr>
      <w:r w:rsidRPr="008146BC">
        <w:rPr>
          <w:bCs/>
        </w:rPr>
        <w:t>Основними завданнями Робочої групи</w:t>
      </w:r>
      <w:r>
        <w:rPr>
          <w:bCs/>
        </w:rPr>
        <w:t xml:space="preserve"> є:</w:t>
      </w:r>
    </w:p>
    <w:p w:rsidR="004E14D5" w:rsidRPr="008146BC" w:rsidRDefault="004E14D5" w:rsidP="004E14D5">
      <w:pPr>
        <w:pStyle w:val="a3"/>
        <w:numPr>
          <w:ilvl w:val="2"/>
          <w:numId w:val="1"/>
        </w:numPr>
        <w:ind w:left="0" w:firstLine="0"/>
        <w:jc w:val="both"/>
        <w:rPr>
          <w:bCs/>
        </w:rPr>
      </w:pPr>
      <w:r>
        <w:rPr>
          <w:bCs/>
        </w:rPr>
        <w:t>Підготовка та надання рекомендацій учасникам бюджетного процесу при складанні проєкту бюджету с</w:t>
      </w:r>
      <w:r>
        <w:t>ільської територіальної громади на 2023 рік.</w:t>
      </w:r>
    </w:p>
    <w:p w:rsidR="004E14D5" w:rsidRPr="008146BC" w:rsidRDefault="004E14D5" w:rsidP="004E14D5">
      <w:pPr>
        <w:pStyle w:val="a3"/>
        <w:numPr>
          <w:ilvl w:val="2"/>
          <w:numId w:val="1"/>
        </w:numPr>
        <w:ind w:left="0" w:firstLine="0"/>
        <w:jc w:val="both"/>
        <w:rPr>
          <w:bCs/>
        </w:rPr>
      </w:pPr>
      <w:r>
        <w:t>Опрацювання вхідних матеріалів до проєкту бюджету Сільської територіальної громади на 2023 рік та надання відповідних пропозицій.</w:t>
      </w:r>
    </w:p>
    <w:p w:rsidR="004E14D5" w:rsidRPr="008146BC" w:rsidRDefault="004E14D5" w:rsidP="004E14D5">
      <w:pPr>
        <w:pStyle w:val="a3"/>
        <w:numPr>
          <w:ilvl w:val="2"/>
          <w:numId w:val="1"/>
        </w:numPr>
        <w:ind w:left="0" w:firstLine="0"/>
        <w:jc w:val="both"/>
        <w:rPr>
          <w:bCs/>
        </w:rPr>
      </w:pPr>
      <w:r>
        <w:t>Розгляд запитів, запитань, звернень, пов</w:t>
      </w:r>
      <w:r w:rsidRPr="008146BC">
        <w:t>’</w:t>
      </w:r>
      <w:r>
        <w:t>язаних із складанням проєкту бюджету сільської територіальної громади на 2023 рік, які надійдуть до Робочої групи.</w:t>
      </w:r>
    </w:p>
    <w:p w:rsidR="004E14D5" w:rsidRPr="005B7E02" w:rsidRDefault="004E14D5" w:rsidP="004E14D5">
      <w:pPr>
        <w:pStyle w:val="a3"/>
        <w:numPr>
          <w:ilvl w:val="2"/>
          <w:numId w:val="1"/>
        </w:numPr>
        <w:ind w:left="0" w:firstLine="0"/>
        <w:jc w:val="both"/>
        <w:rPr>
          <w:bCs/>
        </w:rPr>
      </w:pPr>
      <w:r>
        <w:t>Направлення депутатських запитів та звернень відповідним головним розпорядникам коштів для опрацювання та врахування їх, по можливості, при формуванні бюджетних запитів.</w:t>
      </w:r>
    </w:p>
    <w:p w:rsidR="004E14D5" w:rsidRDefault="004E14D5" w:rsidP="004E14D5">
      <w:pPr>
        <w:pStyle w:val="a3"/>
        <w:jc w:val="both"/>
      </w:pPr>
    </w:p>
    <w:p w:rsidR="004E14D5" w:rsidRDefault="004E14D5" w:rsidP="004E14D5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</w:rPr>
      </w:pPr>
      <w:r w:rsidRPr="005B7E02">
        <w:rPr>
          <w:b/>
          <w:bCs/>
        </w:rPr>
        <w:t>Повноваження Робочої групи</w:t>
      </w:r>
    </w:p>
    <w:p w:rsidR="004E14D5" w:rsidRPr="00BC1530" w:rsidRDefault="004E14D5" w:rsidP="004E14D5">
      <w:pPr>
        <w:pStyle w:val="a3"/>
        <w:numPr>
          <w:ilvl w:val="1"/>
          <w:numId w:val="1"/>
        </w:numPr>
        <w:ind w:left="0" w:firstLine="0"/>
        <w:jc w:val="both"/>
        <w:rPr>
          <w:b/>
          <w:bCs/>
        </w:rPr>
      </w:pPr>
      <w:r>
        <w:t>Робоча група має право отримувати додаткову інформацію від  учасників бюджетного процесу в ході розгляду бюджетних запитів, запитань, звернень, пов</w:t>
      </w:r>
      <w:r w:rsidRPr="005B7E02">
        <w:t>’</w:t>
      </w:r>
      <w:r>
        <w:t>язаних із складанням бюджету  сільської територіальної громади на 2023 рік.</w:t>
      </w:r>
    </w:p>
    <w:p w:rsidR="004E14D5" w:rsidRPr="00BC1530" w:rsidRDefault="004E14D5" w:rsidP="004E14D5">
      <w:pPr>
        <w:pStyle w:val="a3"/>
        <w:numPr>
          <w:ilvl w:val="1"/>
          <w:numId w:val="1"/>
        </w:numPr>
        <w:ind w:left="0" w:firstLine="0"/>
        <w:jc w:val="both"/>
        <w:rPr>
          <w:b/>
          <w:bCs/>
        </w:rPr>
      </w:pPr>
      <w:r>
        <w:t>Керівник Робочої групи має право залучати до її роботи керівників та спеціалістів відповідних структурних підрозділів виконавчого комітету сільської територіальної громади.</w:t>
      </w:r>
    </w:p>
    <w:p w:rsidR="004E14D5" w:rsidRDefault="004E14D5" w:rsidP="004E14D5">
      <w:pPr>
        <w:pStyle w:val="a3"/>
        <w:jc w:val="both"/>
        <w:rPr>
          <w:b/>
          <w:bCs/>
        </w:rPr>
      </w:pPr>
    </w:p>
    <w:p w:rsidR="004E14D5" w:rsidRDefault="004E14D5" w:rsidP="004E14D5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</w:rPr>
      </w:pPr>
      <w:r>
        <w:rPr>
          <w:b/>
          <w:bCs/>
        </w:rPr>
        <w:t>Склад Робочої групи</w:t>
      </w:r>
    </w:p>
    <w:p w:rsidR="004E14D5" w:rsidRPr="00987D29" w:rsidRDefault="004E14D5" w:rsidP="004E14D5">
      <w:pPr>
        <w:pStyle w:val="a3"/>
        <w:numPr>
          <w:ilvl w:val="1"/>
          <w:numId w:val="1"/>
        </w:numPr>
        <w:ind w:left="0" w:firstLine="0"/>
        <w:jc w:val="both"/>
        <w:rPr>
          <w:b/>
          <w:bCs/>
        </w:rPr>
      </w:pPr>
      <w:r>
        <w:t>Робоча група утворюється у складі керівника Робочої групи, заступника керівника Робочої групи, секретаря та членів робочої групи.</w:t>
      </w:r>
    </w:p>
    <w:p w:rsidR="004E14D5" w:rsidRPr="00F26FA6" w:rsidRDefault="004E14D5" w:rsidP="004E14D5">
      <w:pPr>
        <w:pStyle w:val="a3"/>
        <w:numPr>
          <w:ilvl w:val="1"/>
          <w:numId w:val="1"/>
        </w:numPr>
        <w:ind w:left="0" w:firstLine="0"/>
        <w:jc w:val="both"/>
        <w:rPr>
          <w:b/>
          <w:bCs/>
        </w:rPr>
      </w:pPr>
      <w:r>
        <w:lastRenderedPageBreak/>
        <w:t xml:space="preserve">Персональний склад робочої групи та зміни до нього затверджуються </w:t>
      </w:r>
    </w:p>
    <w:p w:rsidR="004E14D5" w:rsidRPr="00F26FA6" w:rsidRDefault="004E14D5" w:rsidP="004E14D5">
      <w:pPr>
        <w:pStyle w:val="a3"/>
        <w:numPr>
          <w:ilvl w:val="1"/>
          <w:numId w:val="1"/>
        </w:numPr>
        <w:ind w:left="0" w:firstLine="0"/>
        <w:jc w:val="both"/>
        <w:rPr>
          <w:b/>
          <w:bCs/>
        </w:rPr>
      </w:pPr>
      <w:r>
        <w:t>рішенням виконавчого комітету сільської ради.</w:t>
      </w:r>
    </w:p>
    <w:p w:rsidR="004E14D5" w:rsidRPr="002F215A" w:rsidRDefault="004E14D5" w:rsidP="004E14D5">
      <w:pPr>
        <w:pStyle w:val="a3"/>
        <w:jc w:val="both"/>
        <w:rPr>
          <w:b/>
          <w:bCs/>
        </w:rPr>
      </w:pPr>
    </w:p>
    <w:p w:rsidR="004E14D5" w:rsidRDefault="004E14D5" w:rsidP="004E14D5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</w:rPr>
      </w:pPr>
      <w:r w:rsidRPr="002F215A">
        <w:rPr>
          <w:b/>
          <w:bCs/>
        </w:rPr>
        <w:t>Регламент діяльності Робочої групи</w:t>
      </w:r>
    </w:p>
    <w:p w:rsidR="004E14D5" w:rsidRDefault="004E14D5" w:rsidP="004E14D5">
      <w:pPr>
        <w:pStyle w:val="a3"/>
        <w:numPr>
          <w:ilvl w:val="1"/>
          <w:numId w:val="1"/>
        </w:numPr>
        <w:ind w:left="0" w:firstLine="0"/>
        <w:jc w:val="both"/>
      </w:pPr>
      <w:r>
        <w:t>Формою роботи Робочої групи є засідання, які проводяться по мірі необхідності.</w:t>
      </w:r>
    </w:p>
    <w:p w:rsidR="004E14D5" w:rsidRDefault="004E14D5" w:rsidP="004E14D5">
      <w:pPr>
        <w:pStyle w:val="a3"/>
        <w:numPr>
          <w:ilvl w:val="1"/>
          <w:numId w:val="1"/>
        </w:numPr>
        <w:ind w:left="0" w:firstLine="0"/>
        <w:jc w:val="both"/>
      </w:pPr>
      <w:r>
        <w:t>Повідомлення про скликання засідань Робочої групи доводяться секретарем Робочої групи до відома кожного її члена не пізніше одного робочого дня до їх початку.</w:t>
      </w:r>
    </w:p>
    <w:p w:rsidR="004E14D5" w:rsidRDefault="004E14D5" w:rsidP="004E14D5">
      <w:pPr>
        <w:pStyle w:val="a3"/>
        <w:numPr>
          <w:ilvl w:val="1"/>
          <w:numId w:val="1"/>
        </w:numPr>
        <w:ind w:left="0" w:firstLine="0"/>
        <w:jc w:val="both"/>
      </w:pPr>
      <w:r>
        <w:t>Засідання робочої групи веде керівник  Робочої групи, а в разі його відсутності – заступник керівника Робочої групи.</w:t>
      </w:r>
    </w:p>
    <w:p w:rsidR="004E14D5" w:rsidRDefault="004E14D5" w:rsidP="004E14D5">
      <w:pPr>
        <w:pStyle w:val="a3"/>
        <w:numPr>
          <w:ilvl w:val="1"/>
          <w:numId w:val="1"/>
        </w:numPr>
        <w:ind w:left="0" w:firstLine="0"/>
        <w:jc w:val="both"/>
      </w:pPr>
      <w:r>
        <w:t>Підготовку документів, необхідних для розгляду на засіданні Робочої групи, здійснює секретар Робочої групи.</w:t>
      </w:r>
    </w:p>
    <w:p w:rsidR="004E14D5" w:rsidRDefault="004E14D5" w:rsidP="004E14D5">
      <w:pPr>
        <w:pStyle w:val="a3"/>
        <w:numPr>
          <w:ilvl w:val="1"/>
          <w:numId w:val="1"/>
        </w:numPr>
        <w:ind w:left="0" w:firstLine="0"/>
        <w:jc w:val="both"/>
      </w:pPr>
      <w:r>
        <w:t>Засідання Робочої групи є правомочним, якщо на ньому присутні більше половини представників її кількісного складу.</w:t>
      </w:r>
    </w:p>
    <w:p w:rsidR="004E14D5" w:rsidRDefault="004E14D5" w:rsidP="004E14D5">
      <w:pPr>
        <w:pStyle w:val="a3"/>
        <w:numPr>
          <w:ilvl w:val="1"/>
          <w:numId w:val="1"/>
        </w:numPr>
        <w:ind w:left="0" w:firstLine="0"/>
        <w:jc w:val="both"/>
      </w:pPr>
      <w:r>
        <w:t>Кожне засідання Робочої групи оформляється протоколом, який підписується головою Робочої групи та секретарем.</w:t>
      </w:r>
    </w:p>
    <w:p w:rsidR="004E14D5" w:rsidRPr="002F215A" w:rsidRDefault="004E14D5" w:rsidP="004E14D5">
      <w:pPr>
        <w:pStyle w:val="a3"/>
        <w:numPr>
          <w:ilvl w:val="1"/>
          <w:numId w:val="1"/>
        </w:numPr>
        <w:ind w:left="0" w:firstLine="0"/>
        <w:jc w:val="both"/>
      </w:pPr>
      <w:r>
        <w:t>Протоколи засідань Робочої групи є обов</w:t>
      </w:r>
      <w:r w:rsidRPr="001642D3">
        <w:t>’</w:t>
      </w:r>
      <w:r>
        <w:t>язковими до врахування при підготовці проєкту рішення сільської ради про бюджет сільської територіальної громади на 2023 рік та додатків до нього, в межах реальних можливостей бюджету.</w:t>
      </w:r>
    </w:p>
    <w:p w:rsidR="004E14D5" w:rsidRDefault="004E14D5" w:rsidP="004E14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14D5" w:rsidRDefault="004E14D5" w:rsidP="004E14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14D5" w:rsidRDefault="004E14D5" w:rsidP="004E14D5">
      <w:pPr>
        <w:pStyle w:val="a3"/>
        <w:jc w:val="both"/>
        <w:rPr>
          <w:b/>
          <w:bCs/>
        </w:rPr>
      </w:pPr>
      <w:r>
        <w:rPr>
          <w:b/>
          <w:bCs/>
        </w:rPr>
        <w:t>Керуючий справами</w:t>
      </w:r>
    </w:p>
    <w:p w:rsidR="004E14D5" w:rsidRDefault="004E14D5" w:rsidP="004E14D5">
      <w:pPr>
        <w:pStyle w:val="a3"/>
        <w:jc w:val="both"/>
        <w:rPr>
          <w:b/>
          <w:bCs/>
        </w:rPr>
      </w:pPr>
      <w:r>
        <w:rPr>
          <w:b/>
          <w:bCs/>
        </w:rPr>
        <w:t>виконавчого комітету                                                    Дмитро СІЧЕВСЬКИЙ</w:t>
      </w:r>
    </w:p>
    <w:p w:rsidR="00A34934" w:rsidRPr="004E14D5" w:rsidRDefault="00A34934">
      <w:pPr>
        <w:rPr>
          <w:lang w:val="uk-UA"/>
        </w:rPr>
      </w:pPr>
    </w:p>
    <w:sectPr w:rsidR="00A34934" w:rsidRPr="004E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60D2F"/>
    <w:multiLevelType w:val="multilevel"/>
    <w:tmpl w:val="20466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FC"/>
    <w:rsid w:val="000A23EB"/>
    <w:rsid w:val="004E14D5"/>
    <w:rsid w:val="00A34934"/>
    <w:rsid w:val="00B2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B44F"/>
  <w15:chartTrackingRefBased/>
  <w15:docId w15:val="{3C318391-D258-4AA5-9437-D0A7BB8E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4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E14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4E14D5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2022-09-15T06:24:00Z</dcterms:created>
  <dcterms:modified xsi:type="dcterms:W3CDTF">2022-09-15T06:24:00Z</dcterms:modified>
</cp:coreProperties>
</file>