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6" w:rsidRPr="00BB2056" w:rsidRDefault="00BB2056" w:rsidP="00BB2056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BB2056">
        <w:rPr>
          <w:rFonts w:ascii="Times New Roman" w:hAnsi="Times New Roman"/>
          <w:sz w:val="24"/>
          <w:szCs w:val="24"/>
          <w:lang w:eastAsia="ru-RU"/>
        </w:rPr>
        <w:t>Додаток 2</w:t>
      </w:r>
    </w:p>
    <w:p w:rsidR="00BB2056" w:rsidRPr="00BB2056" w:rsidRDefault="00BB2056" w:rsidP="00BB2056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BB2056">
        <w:rPr>
          <w:rFonts w:ascii="Times New Roman" w:hAnsi="Times New Roman"/>
          <w:sz w:val="24"/>
          <w:szCs w:val="24"/>
          <w:lang w:eastAsia="ru-RU"/>
        </w:rPr>
        <w:t xml:space="preserve">до рішення </w:t>
      </w:r>
      <w:proofErr w:type="spellStart"/>
      <w:r w:rsidRPr="00BB2056">
        <w:rPr>
          <w:rFonts w:ascii="Times New Roman" w:hAnsi="Times New Roman"/>
          <w:sz w:val="24"/>
          <w:szCs w:val="24"/>
          <w:lang w:val="ru-RU" w:eastAsia="ru-RU"/>
        </w:rPr>
        <w:t>виконавчого</w:t>
      </w:r>
      <w:proofErr w:type="spellEnd"/>
      <w:r w:rsidRPr="00BB2056">
        <w:rPr>
          <w:rFonts w:ascii="Times New Roman" w:hAnsi="Times New Roman"/>
          <w:sz w:val="24"/>
          <w:szCs w:val="24"/>
          <w:lang w:val="ru-RU" w:eastAsia="ru-RU"/>
        </w:rPr>
        <w:t xml:space="preserve"> ком</w:t>
      </w:r>
      <w:r w:rsidRPr="00BB2056">
        <w:rPr>
          <w:rFonts w:ascii="Times New Roman" w:hAnsi="Times New Roman"/>
          <w:sz w:val="24"/>
          <w:szCs w:val="24"/>
          <w:lang w:eastAsia="ru-RU"/>
        </w:rPr>
        <w:t>і</w:t>
      </w:r>
      <w:proofErr w:type="spellStart"/>
      <w:r w:rsidRPr="00BB2056">
        <w:rPr>
          <w:rFonts w:ascii="Times New Roman" w:hAnsi="Times New Roman"/>
          <w:sz w:val="24"/>
          <w:szCs w:val="24"/>
          <w:lang w:val="ru-RU" w:eastAsia="ru-RU"/>
        </w:rPr>
        <w:t>тету</w:t>
      </w:r>
      <w:proofErr w:type="spellEnd"/>
      <w:r w:rsidRPr="00BB205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B205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BB2056" w:rsidRPr="00BB2056" w:rsidRDefault="00BB2056" w:rsidP="00BB2056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BB2056">
        <w:rPr>
          <w:rFonts w:ascii="Times New Roman" w:hAnsi="Times New Roman"/>
          <w:sz w:val="24"/>
          <w:szCs w:val="24"/>
          <w:lang w:eastAsia="ru-RU"/>
        </w:rPr>
        <w:t xml:space="preserve">сільської ради </w:t>
      </w:r>
    </w:p>
    <w:p w:rsidR="00BB2056" w:rsidRPr="00BB2056" w:rsidRDefault="00BB2056" w:rsidP="00BB2056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r w:rsidRPr="00BB2056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«18 </w:t>
      </w:r>
      <w:r w:rsidRPr="00BB20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травня 2021 року №</w:t>
      </w:r>
      <w:r w:rsidRPr="00BB2056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 </w:t>
      </w:r>
    </w:p>
    <w:p w:rsidR="00BB2056" w:rsidRPr="00BB2056" w:rsidRDefault="00BB2056" w:rsidP="00BB2056">
      <w:pPr>
        <w:spacing w:after="0" w:line="240" w:lineRule="auto"/>
        <w:contextualSpacing/>
        <w:rPr>
          <w:rFonts w:ascii="Times New Roman" w:eastAsia="Times New Roman" w:hAnsi="Times New Roman"/>
          <w:b/>
          <w:i/>
          <w:iCs/>
          <w:sz w:val="24"/>
          <w:szCs w:val="24"/>
          <w:lang w:val="x-none" w:eastAsia="ru-RU"/>
        </w:rPr>
      </w:pPr>
    </w:p>
    <w:p w:rsidR="00BB2056" w:rsidRPr="00BB2056" w:rsidRDefault="00BB2056" w:rsidP="00BB20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Ставки єдиного податку для платників другої групи</w:t>
      </w:r>
    </w:p>
    <w:p w:rsidR="00BB2056" w:rsidRPr="00BB2056" w:rsidRDefault="00BB2056" w:rsidP="00BB20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CellMar>
          <w:top w:w="30" w:type="dxa"/>
          <w:bottom w:w="30" w:type="dxa"/>
        </w:tblCellMar>
        <w:tblLook w:val="0000" w:firstRow="0" w:lastRow="0" w:firstColumn="0" w:lastColumn="0" w:noHBand="0" w:noVBand="0"/>
      </w:tblPr>
      <w:tblGrid>
        <w:gridCol w:w="816"/>
        <w:gridCol w:w="7831"/>
        <w:gridCol w:w="1134"/>
      </w:tblGrid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56">
              <w:rPr>
                <w:rFonts w:ascii="Times New Roman" w:hAnsi="Times New Roman"/>
                <w:sz w:val="24"/>
                <w:szCs w:val="24"/>
              </w:rPr>
              <w:t>Види діяльності згідно з КВЕД ДК 009:2010, які можуть здійснювати фізичні особи – підприємці платники єдиного податку на другій групі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rPr>
                <w:rFonts w:ascii="Times New Roman" w:hAnsi="Times New Roman"/>
                <w:sz w:val="24"/>
                <w:szCs w:val="24"/>
              </w:rPr>
            </w:pPr>
            <w:r w:rsidRPr="00BB2056">
              <w:rPr>
                <w:rFonts w:ascii="Times New Roman" w:hAnsi="Times New Roman"/>
                <w:sz w:val="24"/>
                <w:szCs w:val="24"/>
              </w:rPr>
              <w:t xml:space="preserve">Ставка податку (%) </w:t>
            </w:r>
            <w:r w:rsidRPr="00BB2056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Pr="00BB2056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2</w:t>
            </w:r>
            <w:r w:rsidRPr="00BB205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зернових культур (крім рису), бобових культур і насіння олійних культур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01.13 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овочів і баштанних культур, коренеплодів і бульбоплодів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інших однорічних і дворічних культур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4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винограду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цитрусових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зерняткових і кісточкових фруктів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01.25 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ягід, горіхів, інших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01.26 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олійних плодів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01.27 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культур для виробництва напоїв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01.28 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пряних, ароматичних і лікарських культур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Вирощування інших багаторічних культур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Відтворення рослин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01.41 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великої рогатої худоби молочних порід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іншої великої рогатої худоби та буйволів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коней та інших тварин родини конячих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овець і кіз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свиней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01.47 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свійської птиці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Розведення інших тварин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01.50 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Змішане сільське господарство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01.61 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Допоміжна діяльність у рослинництві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01.62 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Допоміжна діяльність у тваринництві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01.63 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Після урожайна діяльність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01.64 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Оброблення насіння для відтворення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01.70 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Мисливство, відловлювання тварин і надання пов’язаних із ними послуг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Лісівництво та інша діяльність у лісовому господарстві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Лісозаготівлі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Збирання дикорослих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недеревних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02.40 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допоміжних послуг у лісовому господарстві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Прісноводне рибальство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Прісноводне рибництво (аквакультура)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м’яса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м’яса свійської птиці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м’ясних продуктів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Перероблення та консервування риби, ракоподібних і молюсків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Перероблення та консервування картоплі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фруктових і овочевих соків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види перероблення та консервування фруктів і овочів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олії та тваринних жирів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маргарину і подібних харчових жирів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Перероблення молока, виробництво масла та сиру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морозива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продуктів борошномельно-круп’яної промисловості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крохмалів і крохмальних продуктів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макаронних виробів і подібних борошняних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цукру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10.82 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какао, шоколаду та цукрових кондитерських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чаю та кави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10.84 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прянощів і приправ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10.85 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готової їжі та страв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10.86 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дитячого харчування та дієтичних харчових продуктів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інших харчових продуктів,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10.91 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готових кормів для тварин, що утримуються на фермах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10.92 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готових кормів для домашніх тварин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Підготування та прядіння текстильних волокон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Ткацьке виробництво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Оздоблення текстильних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трикотажного полотна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готових текстильних виробів, крім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килимів і килимових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канатів, мотузок, шпагату та сіток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нетканих текстильних матеріалів і виробів із них, крім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текстильних виробів технічного та промислового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інших текстильних виробів,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одягу зі шкіри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робочого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іншого верхнього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спіднього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іншого одягу й аксесуарів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 виробів із хутра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панчішно-шкарпеткових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іншого трикотажного та в’язаного одягу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Дублення шкур і оздоблення шкіри; вичинка та фарбування хутра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15.12 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взуття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Лісопильне та стругальне виробництво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фанери, дерев’яних плит і панелей, шпону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щитового паркету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дерев’яних будівельних конструкцій і столярних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дерев’яної тари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паперової маси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паперу та картону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гофрованого паперу та картону, паперової та картонної тари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17.22 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17.23 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паперових канцелярських виробів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шпалер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виробів з паперу та картону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Друкування газет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Друкування іншої продукції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18.13 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 друкарських форм і надання інших поліграфічних послуг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Брошурувально-палітурна діяльність і надання пов’язаних із нею послуг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Тиражування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відеозаписів і програмного забезпечення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Тиражування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відеозаписів і програмного забезпечення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барвників і пігментів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20.13 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основних неорганічних хімічних речовин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основних органічних хімічних речовин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20.15 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добрив і азотних сполук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пестицидів та іншої агрохімічної продукції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фарб, лаків і подібної продукції, друкарської фарби та </w:t>
            </w: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мастик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20.41 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мила та мийних засобів,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чищення та полірування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20.42 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парфумних і косметичних засобів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20.52 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клеїв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20.53 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ефірних олій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20.59 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іншої хімічної продукції,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штучних і синтетичних волокон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гумових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22.19 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гумових виробів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плит, листів, труб і профілів із пластмас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тари з пластмас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будівельних виробів із пластмас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виробів із пластмас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листового скла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й оброблення листового скла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порожнистого скла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скловолокна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й оброблення інших скляних виробів, у тому числі технічних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керамічних плиток і плит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цегли, черепиці та інших будівельних виробів із випаленої глини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господарських і декоративних керамічних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керамічних санітарно-технічних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керамічних електроізоляторів та ізоляційної арматури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керамічних виробів технічного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23.49 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керамічних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цементу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вапна та гіпсових сумішей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23.61 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 виробів із бетону для будівництва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 виробів із гіпсу для будівництва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бетонних розчинів, готових для використання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сухих будівельних сумішей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 виробів із волокнистого цементу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виробів із бетону гіпсу та цементу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23.70 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Різання, оброблення та оздоблення декоративного та будівельного каменю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труб, порожнистих профілів і фітингів зі сталі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будівельних металевих конструкцій і частин конструкцій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металевих дверей і вікон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радіаторів і котлів центрального опалення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металевих баків, резервуарів і контейнерів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парових котлів, крім котлів центрального опалення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25.61 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Оброблення металів та нанесення покриття на метали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25.62 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Механічне оброблення металевих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25.71 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столових приборів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25.72 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замків і дверних петель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25.73 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інструментів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сталевих бочок і подібних контейнерів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25.92 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легких металевих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паковань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25.93 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виробів із дроту, ланцюгів і пружин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25.94 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кріпильних і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ґвинтонарізних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інших готових металевих виробів,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електронних компонентів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змонтованих електронних плат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комп’ютерів і периферійного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комп’ютерів і периферійного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обладнання зв’язку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26.40 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26.52 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годинників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26.60 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радіологічного,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електромедичного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електротерапевтичного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26.70 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оптичних приладів і фотографічного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26.80 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магнітних і оптичних носіїв даних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електродвигунів, генераторів і трансформаторів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електророзподільчої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контрольної апаратури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батарей і акумуляторів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волоконно-оптичних кабелів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видів електронних і електричних проводів і кабелів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27.33 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електромонтажних пристроїв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27.40 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електричного освітлювального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27.51 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електричних побутових приладів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27.52 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неелектричних побутових приладів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іншого електричного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Будування прогулянкових і спортивних човнів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30.92 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велосипедів, дитячих та інвалідних колясок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30.99 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інших транспортних засобів і обладнання,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меблів для офісів і підприємств торгівлі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кухонних меблів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матраців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інших меблів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32.12 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ювелірних і подібних виробів *</w:t>
            </w:r>
          </w:p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*(виготовлення ювелірних виробів за індивідуальним замовленням)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32.13 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біжутерії та подібних виробів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музичних інструментів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спортивних товарів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32.40 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ігор та іграшок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32.50 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медичних і стоматологічних інструментів і матеріалів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мітел і щіток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Виробництво іншої продукції,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готових металевих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машин і устаткування промислового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електронного й оптичного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електричного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суден і човнів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повітряних і космічних літальних апаратів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33.17 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інших 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 технічне обслуговування інших машин і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та монтаж машин і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електроенергії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електроенергії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Розподілення електроенергії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Торгівля електроенергією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пари, гарячої води та кондиційованого повітря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Каналізація, відведення й очищення стічних вод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Збирання безпечних відходів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Збирання небезпечних відходів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Оброблення та видалення безпечних відходів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Оброблення та видалення небезпечних відходів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(розбирання) машин і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відсортованих відходів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щодо поводження з відходами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будівництва будівель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житлових і нежитлових будівель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доріг і автострад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залізниць і метрополітену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мостів і тунелів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трубопроводів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Будівництво споруд електропостачання та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Будівництво водних споруд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Будівництво інших споруд,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Знесення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Підготовчі роботи на будівельному майданчику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Розвідувальне буріння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Електромонтажні роботи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водопровідних мереж, систем опалення та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будівельно-монтажні роботи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Штукатурні роботи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столярних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43.33 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Покриття підлоги й облицювання стін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43.34 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Малярні роботи та скління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43.39 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роботи із завершення будівництва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Покрівельні роботи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Інші спеціалізовані будівельні роботи,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Торгівля іншими автотранспортними засобами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Технічне обслуговування та ремонт автотранспортних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деталями та приладдям для автотранспортних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деталями та приладдям для автотранспортних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машинами, промисловим устаткуванням, суднами та літаками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46.18 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посередників, що спеціалізуються в торгівлі іншими товарами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посередників у торгівлі товарами широкого асортименту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46.22 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квітами та рослинами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живими тваринами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46.24 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шкірсировиною, шкурами та шкірою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фруктами й овочами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м’ясом і м’ясними продуктами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молочними продуктами, яйцями, харчовими оліями та жирами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46.34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Оптова торгівля напоями *(крім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лікерогорільчаних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виробів)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цукром, шоколадом і кондитерськими виробами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46.37 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кавою, чаєм, какао та прянощами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46.38 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текстильними товарами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одягом і взуттям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46.43 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фарфором, скляним посудом і засобами для чищення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парфумними та косметичними товарами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фармацевтичними товарами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46.47 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меблями, килимами й освітлювальним приладдям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іншими товарами господарського призначення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46.51 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комп’ютерами, периферійним устаткуванням і програмним забезпеченням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46.52 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електронним і телекомунікаційним устаткуванням, деталями до нього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46.61 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сільськогосподарськими машинами й устаткуванням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верстатами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машинами й устаткуванням для добувної промисловості та будівництва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машинами й устаткуванням для текстильного, швейного та трикотажного виробництва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офісними меблями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іншими офісними машинами й устаткуванням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46.69 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іншими машинами й устаткуванням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46.73 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деревиною, будівельними матеріалами та санітарно-технічним обладнанням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залізними виробами, водопровідним і опалювальним устаткуванням  і приладдям до нього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хімічними продуктами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46.76 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іншими проміжними продуктами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46.77 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 торгівля відходами та брухтом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Неспеціалізована оптова торгівля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в неспеціалізованих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види роздрібної торгівлі в неспеціалізованих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47.21 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47.22 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м’ясом і м’ясними продуктами в спеціалізованих магазинах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47.24 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47.41 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комп’ютерами, периферійним устаткуванням і програмним забезпеченням у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47.42 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телекомунікаційним устаткуванням у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47.43 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47.51 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47.52 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47.53 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47.54 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47.59 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книгами в спеціалізованих магазинах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 газетами та канцелярськими товарами в спеціалізованих магазинах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аудіо — та відеозаписами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одягом у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Роздрібна торгівля косметичними товарами та туалетними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принадлежностями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47.76 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47.77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годинниками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47.78 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47.79 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уживаними товарами в магазинах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Роздрібна торгівля з лотків і на ринках харчовими продуктами, напоями та тютюновими виробами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47.82 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47.89 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 з лотків і на ринках іншими товарами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види роздрібної торгівлі поза магазинами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Пасажирський залізничний транспорт міжміського сполучення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Вантажний залізничний транспорт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Пасажирський наземний транспорт міського та приміського сполучення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таксі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49.39 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Інший пасажирський наземний транспорт,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Вантажний автомобільний транспорт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49.42 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перевезення речей (переїзду)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49.50 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Трубопровідний транспорт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52.10 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Складське господарство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Допоміжне обслуговування наземного транспорту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Допоміжне обслуговування водного транспорту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52.23 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Допоміжне обслуговування авіаційного транспорту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52.24 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Транспортне оброблення вантажів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допоміжна діяльність у сфері транспорту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поштова та кур’єрська діяльність </w:t>
            </w:r>
          </w:p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*(крім пошти)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55.20 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засобів розміщування на період відпустки та іншого тимчасового проживання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інших засобів тимчасового розміщування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ресторанів, надання послуг мобільного харчування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готових страв для подій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інших готових страв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Обслуговування напоями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книг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довідників і каталогів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 газет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журналів і періодичних видань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види видавничої діяльності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комп’ютерних ігор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іншого програмного забезпечення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Виробництво кіно — та відеофільмів, телевізійних програм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Компонування кіно — та відеофільмів, телевізійних програм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Розповсюдження кіно — та відеофільмів, телевізійних програм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59.14 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Демонстрація кінофільмів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 звукозаписів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Комп’ютерне програмування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Консультування з питань інформатизації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із керування комп’ютерним устаткуванням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у сфері інформаційних технологій і комп’ютерних систем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даних, розміщення інформації на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веб-вузлах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пов’язана з ними діяльність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інформаційних агентств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63.99 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інших інформаційних послуг, н. в. і. у.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страхових агентів і брокерів </w:t>
            </w:r>
          </w:p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*(крім страхових брокерів)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й експлуатацію власного чи орендованого нерухомого майна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права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бухгалтерського обліку й аудиту; консультування з питань оподаткування * (крім аудиту)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зв’язків із громадськістю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Консультування з питань комерційної діяльності й керування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архітектури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Діяльнісь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сфері інжинірингу, геології та геодезії, надання </w:t>
            </w: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прослуг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технічного консультування в цих сферах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Рекламні агентства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Посередництво в розміщенні реклами в засобах масової інформації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Спеціалізована діяльність із дизайну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у сфері фотографії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перекладу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Інша професійна, наукова та технічна діяльність,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75.00 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Ветеринарна діяльність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автомобілів і легкових автотранспортних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вантажних автомобілів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товарів для спорту та відпочинку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відеозаписів і дисків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інших побутових виробів і предметів особистого вжитку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сільськогосподарських машин і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будівельних машин і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офісних машин і устаткування, у тому числі комп’ютерів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водних 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в оренду повітряних 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77.39 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в оренду інших машин, устаткування та товарів, 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агентств працевлаштування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агентств тимчасового працевлаштування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із забезпечення трудовими ресурсами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туристичних агентств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інших послуг бронювання та пов’язана з цим діяльність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приватних охоронних служб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80.20 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Обслуговування систем безпеки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розслідувань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Комплексне обслуговування об’єктів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прибирання будинків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із прибирання будинків і промислових об’єктів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види діяльності із прибирання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ландшафтних послуг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комбінованих офісних адміністративних послуг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82.19 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82.20 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телефонних центрів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82.30 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Організування конгресів і торговельних виставок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82.99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інших допоміжних комерційних послуг,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Дошкільна освіта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Початкова освіта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85.31 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середня освіта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85.32 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Професійно-технічна освіта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85.51 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Освіта у сфері спорту та відпочинку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85.52 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Освіта у сфері культури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85.53 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шкіл підготовлення водіїв транспортних засобів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85.59 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Інші види освіти,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85.60 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Допоміжна діяльність у сфері освіти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медична практика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Спеціалізована медична практика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Стоматологічна практика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86.90 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у сфері охорони здоров’я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із догляду за хворими із забезпеченням проживання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87.20 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87.30 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щодо догляду із забезпеченням проживання для осіб похилого віку та інвалідів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87.90 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інших послуг догляду із забезпеченням проживання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88.10 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88.91 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Денний догляд за дітьми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Індивідуальна мистецька діяльність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 та концертна діяльність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театральних і концертних залів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91.01 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бібліотек і архівів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91.02 </w:t>
            </w:r>
          </w:p>
        </w:tc>
        <w:tc>
          <w:tcPr>
            <w:tcW w:w="7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музеїв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91.03 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із охорони та використання пам’яток історії, будівель та інших пам’яток культури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ботанічних садів, зоопарків і природних заповідників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спортивних споруд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спортивних клубів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93.13 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фітнес-центрів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93.19 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 діяльність у сфері спорту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Функціювання</w:t>
            </w:r>
            <w:proofErr w:type="spellEnd"/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атракціонів і тематичних парків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Організування інших видів відпочинку та розваг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95.11 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комп’ютерів і периферійного устаткування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95.12 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обладнання зв’язку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побутових приладів, домашнього та садового обладнання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взуття та шкіряних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меблів і домашнього начиння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95.25 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годинників і ювелірних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інших побутових виробів і предметів особистого вжитку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96.01 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Прання та хімічне чищення текстильних і хутряних виробів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96.02 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послуг перукарнями та салонами краси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96.03 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Організування поховань і надання суміжних послуг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96.04 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із забезпечення фізичного комфорту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2056" w:rsidRPr="00BB2056" w:rsidTr="00ED412B">
        <w:trPr>
          <w:trHeight w:val="5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96.09 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56" w:rsidRPr="00BB2056" w:rsidRDefault="00BB2056" w:rsidP="00BB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Надання інших індивідуальних послуг, </w:t>
            </w:r>
            <w:r w:rsidRPr="00BB20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віднесено до інших угруповань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056" w:rsidRPr="00BB2056" w:rsidRDefault="00BB2056" w:rsidP="00BB2056">
            <w:pPr>
              <w:jc w:val="center"/>
            </w:pPr>
            <w:r w:rsidRPr="00BB20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B2056" w:rsidRPr="00BB2056" w:rsidRDefault="00BB2056" w:rsidP="00BB20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56" w:rsidRPr="00BB2056" w:rsidRDefault="00BB2056" w:rsidP="00BB2056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</w:p>
    <w:p w:rsidR="00BB2056" w:rsidRPr="00BB2056" w:rsidRDefault="00BB2056" w:rsidP="00BB2056">
      <w:pPr>
        <w:tabs>
          <w:tab w:val="left" w:pos="993"/>
          <w:tab w:val="left" w:pos="7088"/>
        </w:tabs>
        <w:spacing w:after="0" w:line="240" w:lineRule="auto"/>
        <w:jc w:val="both"/>
        <w:rPr>
          <w:rFonts w:ascii="Courier New" w:hAnsi="Courier New"/>
          <w:bCs/>
          <w:iCs/>
          <w:sz w:val="28"/>
          <w:szCs w:val="28"/>
          <w:lang w:val="x-none" w:eastAsia="ru-RU"/>
        </w:rPr>
      </w:pPr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Голова                                                                                     </w:t>
      </w: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Світлана</w:t>
      </w:r>
      <w:proofErr w:type="spellEnd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СОКОЛЮК</w:t>
      </w:r>
    </w:p>
    <w:p w:rsidR="00BB2056" w:rsidRPr="00BB2056" w:rsidRDefault="00BB2056" w:rsidP="00BB2056">
      <w:pPr>
        <w:spacing w:after="0" w:line="240" w:lineRule="auto"/>
        <w:ind w:left="5245"/>
        <w:contextualSpacing/>
        <w:rPr>
          <w:rFonts w:ascii="Courier New" w:hAnsi="Courier New"/>
          <w:bCs/>
          <w:iCs/>
          <w:sz w:val="28"/>
          <w:szCs w:val="28"/>
          <w:lang w:val="x-none" w:eastAsia="ru-RU"/>
        </w:rPr>
      </w:pPr>
    </w:p>
    <w:p w:rsidR="00BB2056" w:rsidRPr="00BB2056" w:rsidRDefault="00BB2056" w:rsidP="00BB2056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Начальник </w:t>
      </w: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Фінансового</w:t>
      </w:r>
      <w:proofErr w:type="spellEnd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</w:t>
      </w: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відділу</w:t>
      </w:r>
      <w:proofErr w:type="spellEnd"/>
    </w:p>
    <w:p w:rsidR="00BB2056" w:rsidRPr="00BB2056" w:rsidRDefault="00BB2056" w:rsidP="00BB2056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Городищенської</w:t>
      </w:r>
      <w:proofErr w:type="spellEnd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</w:t>
      </w: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сільської</w:t>
      </w:r>
      <w:proofErr w:type="spellEnd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ради                                             </w:t>
      </w:r>
      <w:proofErr w:type="spellStart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>Іванна</w:t>
      </w:r>
      <w:proofErr w:type="spellEnd"/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ВОРОБЕЙ</w:t>
      </w:r>
    </w:p>
    <w:p w:rsidR="00BB2056" w:rsidRPr="00BB2056" w:rsidRDefault="00BB2056" w:rsidP="00BB205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B2056" w:rsidRPr="00BB2056" w:rsidRDefault="00BB2056" w:rsidP="00BB205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B2056" w:rsidRPr="00BB2056" w:rsidRDefault="00BB2056" w:rsidP="00BB205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B2056" w:rsidRPr="00BB2056" w:rsidRDefault="00BB2056" w:rsidP="00BB2056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B205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                           </w:t>
      </w:r>
      <w:r w:rsidRPr="00BB2056">
        <w:rPr>
          <w:rFonts w:ascii="Times New Roman" w:hAnsi="Times New Roman"/>
          <w:b/>
          <w:bCs/>
          <w:i/>
          <w:iCs/>
          <w:sz w:val="28"/>
          <w:szCs w:val="28"/>
          <w:lang w:val="x-none" w:eastAsia="ru-RU"/>
        </w:rPr>
        <w:t xml:space="preserve">                                          </w:t>
      </w:r>
      <w:r w:rsidRPr="00BB2056">
        <w:rPr>
          <w:rFonts w:ascii="Times New Roman" w:hAnsi="Times New Roman"/>
          <w:bCs/>
          <w:iCs/>
          <w:sz w:val="28"/>
          <w:szCs w:val="28"/>
          <w:lang w:val="x-none" w:eastAsia="ru-RU"/>
        </w:rPr>
        <w:t xml:space="preserve">                                                                           </w:t>
      </w:r>
      <w:r w:rsidRPr="00BB205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</w:p>
    <w:p w:rsidR="006B3622" w:rsidRPr="00BB2056" w:rsidRDefault="006B3622" w:rsidP="00BB2056">
      <w:bookmarkStart w:id="0" w:name="_GoBack"/>
      <w:bookmarkEnd w:id="0"/>
    </w:p>
    <w:sectPr w:rsidR="006B3622" w:rsidRPr="00B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7BF5E24"/>
    <w:multiLevelType w:val="hybridMultilevel"/>
    <w:tmpl w:val="A6D24994"/>
    <w:lvl w:ilvl="0" w:tplc="2D0C8B0C">
      <w:start w:val="1"/>
      <w:numFmt w:val="decimal"/>
      <w:lvlText w:val="%1."/>
      <w:lvlJc w:val="left"/>
      <w:pPr>
        <w:ind w:left="302" w:hanging="31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1" w:tplc="E3BE9862">
      <w:numFmt w:val="bullet"/>
      <w:lvlText w:val="•"/>
      <w:lvlJc w:val="left"/>
      <w:pPr>
        <w:ind w:left="1276" w:hanging="312"/>
      </w:pPr>
      <w:rPr>
        <w:rFonts w:hint="default"/>
        <w:lang w:val="uk-UA" w:eastAsia="en-US" w:bidi="ar-SA"/>
      </w:rPr>
    </w:lvl>
    <w:lvl w:ilvl="2" w:tplc="7F3ED294">
      <w:numFmt w:val="bullet"/>
      <w:lvlText w:val="•"/>
      <w:lvlJc w:val="left"/>
      <w:pPr>
        <w:ind w:left="2253" w:hanging="312"/>
      </w:pPr>
      <w:rPr>
        <w:rFonts w:hint="default"/>
        <w:lang w:val="uk-UA" w:eastAsia="en-US" w:bidi="ar-SA"/>
      </w:rPr>
    </w:lvl>
    <w:lvl w:ilvl="3" w:tplc="2154E8F6">
      <w:numFmt w:val="bullet"/>
      <w:lvlText w:val="•"/>
      <w:lvlJc w:val="left"/>
      <w:pPr>
        <w:ind w:left="3229" w:hanging="312"/>
      </w:pPr>
      <w:rPr>
        <w:rFonts w:hint="default"/>
        <w:lang w:val="uk-UA" w:eastAsia="en-US" w:bidi="ar-SA"/>
      </w:rPr>
    </w:lvl>
    <w:lvl w:ilvl="4" w:tplc="B5726DFC">
      <w:numFmt w:val="bullet"/>
      <w:lvlText w:val="•"/>
      <w:lvlJc w:val="left"/>
      <w:pPr>
        <w:ind w:left="4206" w:hanging="312"/>
      </w:pPr>
      <w:rPr>
        <w:rFonts w:hint="default"/>
        <w:lang w:val="uk-UA" w:eastAsia="en-US" w:bidi="ar-SA"/>
      </w:rPr>
    </w:lvl>
    <w:lvl w:ilvl="5" w:tplc="C32AA55E">
      <w:numFmt w:val="bullet"/>
      <w:lvlText w:val="•"/>
      <w:lvlJc w:val="left"/>
      <w:pPr>
        <w:ind w:left="5183" w:hanging="312"/>
      </w:pPr>
      <w:rPr>
        <w:rFonts w:hint="default"/>
        <w:lang w:val="uk-UA" w:eastAsia="en-US" w:bidi="ar-SA"/>
      </w:rPr>
    </w:lvl>
    <w:lvl w:ilvl="6" w:tplc="8FAEA59C">
      <w:numFmt w:val="bullet"/>
      <w:lvlText w:val="•"/>
      <w:lvlJc w:val="left"/>
      <w:pPr>
        <w:ind w:left="6159" w:hanging="312"/>
      </w:pPr>
      <w:rPr>
        <w:rFonts w:hint="default"/>
        <w:lang w:val="uk-UA" w:eastAsia="en-US" w:bidi="ar-SA"/>
      </w:rPr>
    </w:lvl>
    <w:lvl w:ilvl="7" w:tplc="05C817CC">
      <w:numFmt w:val="bullet"/>
      <w:lvlText w:val="•"/>
      <w:lvlJc w:val="left"/>
      <w:pPr>
        <w:ind w:left="7136" w:hanging="312"/>
      </w:pPr>
      <w:rPr>
        <w:rFonts w:hint="default"/>
        <w:lang w:val="uk-UA" w:eastAsia="en-US" w:bidi="ar-SA"/>
      </w:rPr>
    </w:lvl>
    <w:lvl w:ilvl="8" w:tplc="52AABF7E">
      <w:numFmt w:val="bullet"/>
      <w:lvlText w:val="•"/>
      <w:lvlJc w:val="left"/>
      <w:pPr>
        <w:ind w:left="8113" w:hanging="312"/>
      </w:pPr>
      <w:rPr>
        <w:rFonts w:hint="default"/>
        <w:lang w:val="uk-UA" w:eastAsia="en-US" w:bidi="ar-SA"/>
      </w:rPr>
    </w:lvl>
  </w:abstractNum>
  <w:abstractNum w:abstractNumId="2">
    <w:nsid w:val="09DA2392"/>
    <w:multiLevelType w:val="hybridMultilevel"/>
    <w:tmpl w:val="8422AF16"/>
    <w:lvl w:ilvl="0" w:tplc="8E26C4D8">
      <w:numFmt w:val="bullet"/>
      <w:lvlText w:val="-"/>
      <w:lvlJc w:val="left"/>
      <w:pPr>
        <w:ind w:left="1255" w:hanging="34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uk-UA" w:eastAsia="en-US" w:bidi="ar-SA"/>
      </w:rPr>
    </w:lvl>
    <w:lvl w:ilvl="1" w:tplc="2FB8290A">
      <w:numFmt w:val="bullet"/>
      <w:lvlText w:val="•"/>
      <w:lvlJc w:val="left"/>
      <w:pPr>
        <w:ind w:left="1781" w:hanging="348"/>
      </w:pPr>
      <w:rPr>
        <w:rFonts w:hint="default"/>
        <w:lang w:val="uk-UA" w:eastAsia="en-US" w:bidi="ar-SA"/>
      </w:rPr>
    </w:lvl>
    <w:lvl w:ilvl="2" w:tplc="E2A44D0C">
      <w:numFmt w:val="bullet"/>
      <w:lvlText w:val="•"/>
      <w:lvlJc w:val="left"/>
      <w:pPr>
        <w:ind w:left="2303" w:hanging="348"/>
      </w:pPr>
      <w:rPr>
        <w:rFonts w:hint="default"/>
        <w:lang w:val="uk-UA" w:eastAsia="en-US" w:bidi="ar-SA"/>
      </w:rPr>
    </w:lvl>
    <w:lvl w:ilvl="3" w:tplc="12FCC3B6">
      <w:numFmt w:val="bullet"/>
      <w:lvlText w:val="•"/>
      <w:lvlJc w:val="left"/>
      <w:pPr>
        <w:ind w:left="2825" w:hanging="348"/>
      </w:pPr>
      <w:rPr>
        <w:rFonts w:hint="default"/>
        <w:lang w:val="uk-UA" w:eastAsia="en-US" w:bidi="ar-SA"/>
      </w:rPr>
    </w:lvl>
    <w:lvl w:ilvl="4" w:tplc="9C143C72">
      <w:numFmt w:val="bullet"/>
      <w:lvlText w:val="•"/>
      <w:lvlJc w:val="left"/>
      <w:pPr>
        <w:ind w:left="3346" w:hanging="348"/>
      </w:pPr>
      <w:rPr>
        <w:rFonts w:hint="default"/>
        <w:lang w:val="uk-UA" w:eastAsia="en-US" w:bidi="ar-SA"/>
      </w:rPr>
    </w:lvl>
    <w:lvl w:ilvl="5" w:tplc="38A2EEFC">
      <w:numFmt w:val="bullet"/>
      <w:lvlText w:val="•"/>
      <w:lvlJc w:val="left"/>
      <w:pPr>
        <w:ind w:left="3868" w:hanging="348"/>
      </w:pPr>
      <w:rPr>
        <w:rFonts w:hint="default"/>
        <w:lang w:val="uk-UA" w:eastAsia="en-US" w:bidi="ar-SA"/>
      </w:rPr>
    </w:lvl>
    <w:lvl w:ilvl="6" w:tplc="F86E350A">
      <w:numFmt w:val="bullet"/>
      <w:lvlText w:val="•"/>
      <w:lvlJc w:val="left"/>
      <w:pPr>
        <w:ind w:left="4390" w:hanging="348"/>
      </w:pPr>
      <w:rPr>
        <w:rFonts w:hint="default"/>
        <w:lang w:val="uk-UA" w:eastAsia="en-US" w:bidi="ar-SA"/>
      </w:rPr>
    </w:lvl>
    <w:lvl w:ilvl="7" w:tplc="1B9C7766">
      <w:numFmt w:val="bullet"/>
      <w:lvlText w:val="•"/>
      <w:lvlJc w:val="left"/>
      <w:pPr>
        <w:ind w:left="4911" w:hanging="348"/>
      </w:pPr>
      <w:rPr>
        <w:rFonts w:hint="default"/>
        <w:lang w:val="uk-UA" w:eastAsia="en-US" w:bidi="ar-SA"/>
      </w:rPr>
    </w:lvl>
    <w:lvl w:ilvl="8" w:tplc="E1ECC3BC">
      <w:numFmt w:val="bullet"/>
      <w:lvlText w:val="•"/>
      <w:lvlJc w:val="left"/>
      <w:pPr>
        <w:ind w:left="5433" w:hanging="348"/>
      </w:pPr>
      <w:rPr>
        <w:rFonts w:hint="default"/>
        <w:lang w:val="uk-UA" w:eastAsia="en-US" w:bidi="ar-SA"/>
      </w:rPr>
    </w:lvl>
  </w:abstractNum>
  <w:abstractNum w:abstractNumId="3">
    <w:nsid w:val="1D475961"/>
    <w:multiLevelType w:val="hybridMultilevel"/>
    <w:tmpl w:val="706A05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5508"/>
    <w:multiLevelType w:val="multilevel"/>
    <w:tmpl w:val="D18EB8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266F17BC"/>
    <w:multiLevelType w:val="hybridMultilevel"/>
    <w:tmpl w:val="872C4BFE"/>
    <w:lvl w:ilvl="0" w:tplc="D6F88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490"/>
    <w:multiLevelType w:val="hybridMultilevel"/>
    <w:tmpl w:val="E7C8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5BD0">
      <w:start w:val="3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71489"/>
    <w:multiLevelType w:val="hybridMultilevel"/>
    <w:tmpl w:val="31C01BCA"/>
    <w:lvl w:ilvl="0" w:tplc="D04A2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BF4BDA"/>
    <w:multiLevelType w:val="multilevel"/>
    <w:tmpl w:val="F73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91394"/>
    <w:multiLevelType w:val="multilevel"/>
    <w:tmpl w:val="DF80E758"/>
    <w:lvl w:ilvl="0">
      <w:start w:val="1"/>
      <w:numFmt w:val="decimal"/>
      <w:lvlText w:val="%1."/>
      <w:lvlJc w:val="left"/>
      <w:pPr>
        <w:ind w:left="226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10">
    <w:nsid w:val="40AF3A03"/>
    <w:multiLevelType w:val="hybridMultilevel"/>
    <w:tmpl w:val="A8322798"/>
    <w:lvl w:ilvl="0" w:tplc="4D82CB2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E54AD72">
      <w:numFmt w:val="bullet"/>
      <w:lvlText w:val="•"/>
      <w:lvlJc w:val="left"/>
      <w:pPr>
        <w:ind w:left="489" w:hanging="140"/>
      </w:pPr>
      <w:rPr>
        <w:rFonts w:hint="default"/>
        <w:lang w:val="uk-UA" w:eastAsia="en-US" w:bidi="ar-SA"/>
      </w:rPr>
    </w:lvl>
    <w:lvl w:ilvl="2" w:tplc="70AE611A">
      <w:numFmt w:val="bullet"/>
      <w:lvlText w:val="•"/>
      <w:lvlJc w:val="left"/>
      <w:pPr>
        <w:ind w:left="979" w:hanging="140"/>
      </w:pPr>
      <w:rPr>
        <w:rFonts w:hint="default"/>
        <w:lang w:val="uk-UA" w:eastAsia="en-US" w:bidi="ar-SA"/>
      </w:rPr>
    </w:lvl>
    <w:lvl w:ilvl="3" w:tplc="82B624CE">
      <w:numFmt w:val="bullet"/>
      <w:lvlText w:val="•"/>
      <w:lvlJc w:val="left"/>
      <w:pPr>
        <w:ind w:left="1469" w:hanging="140"/>
      </w:pPr>
      <w:rPr>
        <w:rFonts w:hint="default"/>
        <w:lang w:val="uk-UA" w:eastAsia="en-US" w:bidi="ar-SA"/>
      </w:rPr>
    </w:lvl>
    <w:lvl w:ilvl="4" w:tplc="5CFA80C0">
      <w:numFmt w:val="bullet"/>
      <w:lvlText w:val="•"/>
      <w:lvlJc w:val="left"/>
      <w:pPr>
        <w:ind w:left="1959" w:hanging="140"/>
      </w:pPr>
      <w:rPr>
        <w:rFonts w:hint="default"/>
        <w:lang w:val="uk-UA" w:eastAsia="en-US" w:bidi="ar-SA"/>
      </w:rPr>
    </w:lvl>
    <w:lvl w:ilvl="5" w:tplc="C29A440C">
      <w:numFmt w:val="bullet"/>
      <w:lvlText w:val="•"/>
      <w:lvlJc w:val="left"/>
      <w:pPr>
        <w:ind w:left="2448" w:hanging="140"/>
      </w:pPr>
      <w:rPr>
        <w:rFonts w:hint="default"/>
        <w:lang w:val="uk-UA" w:eastAsia="en-US" w:bidi="ar-SA"/>
      </w:rPr>
    </w:lvl>
    <w:lvl w:ilvl="6" w:tplc="D2D49CC0">
      <w:numFmt w:val="bullet"/>
      <w:lvlText w:val="•"/>
      <w:lvlJc w:val="left"/>
      <w:pPr>
        <w:ind w:left="2938" w:hanging="140"/>
      </w:pPr>
      <w:rPr>
        <w:rFonts w:hint="default"/>
        <w:lang w:val="uk-UA" w:eastAsia="en-US" w:bidi="ar-SA"/>
      </w:rPr>
    </w:lvl>
    <w:lvl w:ilvl="7" w:tplc="1EF2B20A">
      <w:numFmt w:val="bullet"/>
      <w:lvlText w:val="•"/>
      <w:lvlJc w:val="left"/>
      <w:pPr>
        <w:ind w:left="3428" w:hanging="140"/>
      </w:pPr>
      <w:rPr>
        <w:rFonts w:hint="default"/>
        <w:lang w:val="uk-UA" w:eastAsia="en-US" w:bidi="ar-SA"/>
      </w:rPr>
    </w:lvl>
    <w:lvl w:ilvl="8" w:tplc="CE96E7F6">
      <w:numFmt w:val="bullet"/>
      <w:lvlText w:val="•"/>
      <w:lvlJc w:val="left"/>
      <w:pPr>
        <w:ind w:left="3918" w:hanging="140"/>
      </w:pPr>
      <w:rPr>
        <w:rFonts w:hint="default"/>
        <w:lang w:val="uk-UA" w:eastAsia="en-US" w:bidi="ar-SA"/>
      </w:rPr>
    </w:lvl>
  </w:abstractNum>
  <w:abstractNum w:abstractNumId="11">
    <w:nsid w:val="43512C4E"/>
    <w:multiLevelType w:val="hybridMultilevel"/>
    <w:tmpl w:val="B25850F8"/>
    <w:lvl w:ilvl="0" w:tplc="C25E3348">
      <w:start w:val="1"/>
      <w:numFmt w:val="decimal"/>
      <w:lvlText w:val="%1."/>
      <w:lvlJc w:val="left"/>
      <w:pPr>
        <w:ind w:left="1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1" w:tplc="9BB05168">
      <w:numFmt w:val="bullet"/>
      <w:lvlText w:val="•"/>
      <w:lvlJc w:val="left"/>
      <w:pPr>
        <w:ind w:left="454" w:hanging="181"/>
      </w:pPr>
      <w:rPr>
        <w:rFonts w:hint="default"/>
        <w:lang w:val="uk-UA" w:eastAsia="en-US" w:bidi="ar-SA"/>
      </w:rPr>
    </w:lvl>
    <w:lvl w:ilvl="2" w:tplc="64C8E9E0">
      <w:numFmt w:val="bullet"/>
      <w:lvlText w:val="•"/>
      <w:lvlJc w:val="left"/>
      <w:pPr>
        <w:ind w:left="889" w:hanging="181"/>
      </w:pPr>
      <w:rPr>
        <w:rFonts w:hint="default"/>
        <w:lang w:val="uk-UA" w:eastAsia="en-US" w:bidi="ar-SA"/>
      </w:rPr>
    </w:lvl>
    <w:lvl w:ilvl="3" w:tplc="E36AF16C">
      <w:numFmt w:val="bullet"/>
      <w:lvlText w:val="•"/>
      <w:lvlJc w:val="left"/>
      <w:pPr>
        <w:ind w:left="1323" w:hanging="181"/>
      </w:pPr>
      <w:rPr>
        <w:rFonts w:hint="default"/>
        <w:lang w:val="uk-UA" w:eastAsia="en-US" w:bidi="ar-SA"/>
      </w:rPr>
    </w:lvl>
    <w:lvl w:ilvl="4" w:tplc="511030DE">
      <w:numFmt w:val="bullet"/>
      <w:lvlText w:val="•"/>
      <w:lvlJc w:val="left"/>
      <w:pPr>
        <w:ind w:left="1758" w:hanging="181"/>
      </w:pPr>
      <w:rPr>
        <w:rFonts w:hint="default"/>
        <w:lang w:val="uk-UA" w:eastAsia="en-US" w:bidi="ar-SA"/>
      </w:rPr>
    </w:lvl>
    <w:lvl w:ilvl="5" w:tplc="391665EE">
      <w:numFmt w:val="bullet"/>
      <w:lvlText w:val="•"/>
      <w:lvlJc w:val="left"/>
      <w:pPr>
        <w:ind w:left="2192" w:hanging="181"/>
      </w:pPr>
      <w:rPr>
        <w:rFonts w:hint="default"/>
        <w:lang w:val="uk-UA" w:eastAsia="en-US" w:bidi="ar-SA"/>
      </w:rPr>
    </w:lvl>
    <w:lvl w:ilvl="6" w:tplc="E82EDB6E">
      <w:numFmt w:val="bullet"/>
      <w:lvlText w:val="•"/>
      <w:lvlJc w:val="left"/>
      <w:pPr>
        <w:ind w:left="2627" w:hanging="181"/>
      </w:pPr>
      <w:rPr>
        <w:rFonts w:hint="default"/>
        <w:lang w:val="uk-UA" w:eastAsia="en-US" w:bidi="ar-SA"/>
      </w:rPr>
    </w:lvl>
    <w:lvl w:ilvl="7" w:tplc="C0BEC372">
      <w:numFmt w:val="bullet"/>
      <w:lvlText w:val="•"/>
      <w:lvlJc w:val="left"/>
      <w:pPr>
        <w:ind w:left="3061" w:hanging="181"/>
      </w:pPr>
      <w:rPr>
        <w:rFonts w:hint="default"/>
        <w:lang w:val="uk-UA" w:eastAsia="en-US" w:bidi="ar-SA"/>
      </w:rPr>
    </w:lvl>
    <w:lvl w:ilvl="8" w:tplc="84506058">
      <w:numFmt w:val="bullet"/>
      <w:lvlText w:val="•"/>
      <w:lvlJc w:val="left"/>
      <w:pPr>
        <w:ind w:left="3496" w:hanging="181"/>
      </w:pPr>
      <w:rPr>
        <w:rFonts w:hint="default"/>
        <w:lang w:val="uk-UA" w:eastAsia="en-US" w:bidi="ar-SA"/>
      </w:rPr>
    </w:lvl>
  </w:abstractNum>
  <w:abstractNum w:abstractNumId="12">
    <w:nsid w:val="472C2B31"/>
    <w:multiLevelType w:val="multilevel"/>
    <w:tmpl w:val="0166F1E2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63" w:hanging="3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5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50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5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0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361"/>
      </w:pPr>
      <w:rPr>
        <w:rFonts w:hint="default"/>
        <w:lang w:val="uk-UA" w:eastAsia="en-US" w:bidi="ar-SA"/>
      </w:rPr>
    </w:lvl>
  </w:abstractNum>
  <w:abstractNum w:abstractNumId="13">
    <w:nsid w:val="4AA618D6"/>
    <w:multiLevelType w:val="multilevel"/>
    <w:tmpl w:val="19B20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4C743223"/>
    <w:multiLevelType w:val="hybridMultilevel"/>
    <w:tmpl w:val="7AE07D44"/>
    <w:lvl w:ilvl="0" w:tplc="CDDAA3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E892E83"/>
    <w:multiLevelType w:val="hybridMultilevel"/>
    <w:tmpl w:val="483ED532"/>
    <w:lvl w:ilvl="0" w:tplc="6602C9D6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346CC92">
      <w:numFmt w:val="bullet"/>
      <w:lvlText w:val="•"/>
      <w:lvlJc w:val="left"/>
      <w:pPr>
        <w:ind w:left="254" w:hanging="140"/>
      </w:pPr>
      <w:rPr>
        <w:rFonts w:hint="default"/>
        <w:lang w:val="uk-UA" w:eastAsia="en-US" w:bidi="ar-SA"/>
      </w:rPr>
    </w:lvl>
    <w:lvl w:ilvl="2" w:tplc="775C6018">
      <w:numFmt w:val="bullet"/>
      <w:lvlText w:val="•"/>
      <w:lvlJc w:val="left"/>
      <w:pPr>
        <w:ind w:left="508" w:hanging="140"/>
      </w:pPr>
      <w:rPr>
        <w:rFonts w:hint="default"/>
        <w:lang w:val="uk-UA" w:eastAsia="en-US" w:bidi="ar-SA"/>
      </w:rPr>
    </w:lvl>
    <w:lvl w:ilvl="3" w:tplc="0ED668B2">
      <w:numFmt w:val="bullet"/>
      <w:lvlText w:val="•"/>
      <w:lvlJc w:val="left"/>
      <w:pPr>
        <w:ind w:left="762" w:hanging="140"/>
      </w:pPr>
      <w:rPr>
        <w:rFonts w:hint="default"/>
        <w:lang w:val="uk-UA" w:eastAsia="en-US" w:bidi="ar-SA"/>
      </w:rPr>
    </w:lvl>
    <w:lvl w:ilvl="4" w:tplc="D1FC38F8">
      <w:numFmt w:val="bullet"/>
      <w:lvlText w:val="•"/>
      <w:lvlJc w:val="left"/>
      <w:pPr>
        <w:ind w:left="1016" w:hanging="140"/>
      </w:pPr>
      <w:rPr>
        <w:rFonts w:hint="default"/>
        <w:lang w:val="uk-UA" w:eastAsia="en-US" w:bidi="ar-SA"/>
      </w:rPr>
    </w:lvl>
    <w:lvl w:ilvl="5" w:tplc="E940CE26">
      <w:numFmt w:val="bullet"/>
      <w:lvlText w:val="•"/>
      <w:lvlJc w:val="left"/>
      <w:pPr>
        <w:ind w:left="1270" w:hanging="140"/>
      </w:pPr>
      <w:rPr>
        <w:rFonts w:hint="default"/>
        <w:lang w:val="uk-UA" w:eastAsia="en-US" w:bidi="ar-SA"/>
      </w:rPr>
    </w:lvl>
    <w:lvl w:ilvl="6" w:tplc="15FE08DE">
      <w:numFmt w:val="bullet"/>
      <w:lvlText w:val="•"/>
      <w:lvlJc w:val="left"/>
      <w:pPr>
        <w:ind w:left="1524" w:hanging="140"/>
      </w:pPr>
      <w:rPr>
        <w:rFonts w:hint="default"/>
        <w:lang w:val="uk-UA" w:eastAsia="en-US" w:bidi="ar-SA"/>
      </w:rPr>
    </w:lvl>
    <w:lvl w:ilvl="7" w:tplc="B066B422">
      <w:numFmt w:val="bullet"/>
      <w:lvlText w:val="•"/>
      <w:lvlJc w:val="left"/>
      <w:pPr>
        <w:ind w:left="1778" w:hanging="140"/>
      </w:pPr>
      <w:rPr>
        <w:rFonts w:hint="default"/>
        <w:lang w:val="uk-UA" w:eastAsia="en-US" w:bidi="ar-SA"/>
      </w:rPr>
    </w:lvl>
    <w:lvl w:ilvl="8" w:tplc="F702A7EC">
      <w:numFmt w:val="bullet"/>
      <w:lvlText w:val="•"/>
      <w:lvlJc w:val="left"/>
      <w:pPr>
        <w:ind w:left="2032" w:hanging="140"/>
      </w:pPr>
      <w:rPr>
        <w:rFonts w:hint="default"/>
        <w:lang w:val="uk-UA" w:eastAsia="en-US" w:bidi="ar-SA"/>
      </w:rPr>
    </w:lvl>
  </w:abstractNum>
  <w:abstractNum w:abstractNumId="16">
    <w:nsid w:val="56327B67"/>
    <w:multiLevelType w:val="hybridMultilevel"/>
    <w:tmpl w:val="C33692E8"/>
    <w:lvl w:ilvl="0" w:tplc="7056029C">
      <w:numFmt w:val="bullet"/>
      <w:lvlText w:val="-"/>
      <w:lvlJc w:val="left"/>
      <w:pPr>
        <w:ind w:left="302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uk-UA" w:eastAsia="en-US" w:bidi="ar-SA"/>
      </w:rPr>
    </w:lvl>
    <w:lvl w:ilvl="1" w:tplc="5C00CD68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uk-UA" w:eastAsia="en-US" w:bidi="ar-SA"/>
      </w:rPr>
    </w:lvl>
    <w:lvl w:ilvl="2" w:tplc="CBC6E878">
      <w:start w:val="3"/>
      <w:numFmt w:val="upperRoman"/>
      <w:lvlText w:val="%3."/>
      <w:lvlJc w:val="left"/>
      <w:pPr>
        <w:ind w:left="168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3" w:tplc="E5B4D7EE">
      <w:numFmt w:val="bullet"/>
      <w:lvlText w:val="•"/>
      <w:lvlJc w:val="left"/>
      <w:pPr>
        <w:ind w:left="3543" w:hanging="400"/>
      </w:pPr>
      <w:rPr>
        <w:rFonts w:hint="default"/>
        <w:lang w:val="uk-UA" w:eastAsia="en-US" w:bidi="ar-SA"/>
      </w:rPr>
    </w:lvl>
    <w:lvl w:ilvl="4" w:tplc="4B6E0816">
      <w:numFmt w:val="bullet"/>
      <w:lvlText w:val="•"/>
      <w:lvlJc w:val="left"/>
      <w:pPr>
        <w:ind w:left="4475" w:hanging="400"/>
      </w:pPr>
      <w:rPr>
        <w:rFonts w:hint="default"/>
        <w:lang w:val="uk-UA" w:eastAsia="en-US" w:bidi="ar-SA"/>
      </w:rPr>
    </w:lvl>
    <w:lvl w:ilvl="5" w:tplc="7CE4C796">
      <w:numFmt w:val="bullet"/>
      <w:lvlText w:val="•"/>
      <w:lvlJc w:val="left"/>
      <w:pPr>
        <w:ind w:left="5407" w:hanging="400"/>
      </w:pPr>
      <w:rPr>
        <w:rFonts w:hint="default"/>
        <w:lang w:val="uk-UA" w:eastAsia="en-US" w:bidi="ar-SA"/>
      </w:rPr>
    </w:lvl>
    <w:lvl w:ilvl="6" w:tplc="44C23772">
      <w:numFmt w:val="bullet"/>
      <w:lvlText w:val="•"/>
      <w:lvlJc w:val="left"/>
      <w:pPr>
        <w:ind w:left="6339" w:hanging="400"/>
      </w:pPr>
      <w:rPr>
        <w:rFonts w:hint="default"/>
        <w:lang w:val="uk-UA" w:eastAsia="en-US" w:bidi="ar-SA"/>
      </w:rPr>
    </w:lvl>
    <w:lvl w:ilvl="7" w:tplc="57329176">
      <w:numFmt w:val="bullet"/>
      <w:lvlText w:val="•"/>
      <w:lvlJc w:val="left"/>
      <w:pPr>
        <w:ind w:left="7270" w:hanging="400"/>
      </w:pPr>
      <w:rPr>
        <w:rFonts w:hint="default"/>
        <w:lang w:val="uk-UA" w:eastAsia="en-US" w:bidi="ar-SA"/>
      </w:rPr>
    </w:lvl>
    <w:lvl w:ilvl="8" w:tplc="CB66C188">
      <w:numFmt w:val="bullet"/>
      <w:lvlText w:val="•"/>
      <w:lvlJc w:val="left"/>
      <w:pPr>
        <w:ind w:left="8202" w:hanging="400"/>
      </w:pPr>
      <w:rPr>
        <w:rFonts w:hint="default"/>
        <w:lang w:val="uk-UA" w:eastAsia="en-US" w:bidi="ar-SA"/>
      </w:rPr>
    </w:lvl>
  </w:abstractNum>
  <w:abstractNum w:abstractNumId="17">
    <w:nsid w:val="62FB7B22"/>
    <w:multiLevelType w:val="hybridMultilevel"/>
    <w:tmpl w:val="0C86CB30"/>
    <w:lvl w:ilvl="0" w:tplc="A5EE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D06EE"/>
    <w:multiLevelType w:val="hybridMultilevel"/>
    <w:tmpl w:val="8F7CF680"/>
    <w:lvl w:ilvl="0" w:tplc="12441596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15636"/>
    <w:multiLevelType w:val="hybridMultilevel"/>
    <w:tmpl w:val="4C467FB0"/>
    <w:lvl w:ilvl="0" w:tplc="1916C0AC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CE91E4">
      <w:numFmt w:val="bullet"/>
      <w:lvlText w:val="•"/>
      <w:lvlJc w:val="left"/>
      <w:pPr>
        <w:ind w:left="1276" w:hanging="140"/>
      </w:pPr>
      <w:rPr>
        <w:rFonts w:hint="default"/>
        <w:lang w:val="uk-UA" w:eastAsia="en-US" w:bidi="ar-SA"/>
      </w:rPr>
    </w:lvl>
    <w:lvl w:ilvl="2" w:tplc="598A7FB6">
      <w:numFmt w:val="bullet"/>
      <w:lvlText w:val="•"/>
      <w:lvlJc w:val="left"/>
      <w:pPr>
        <w:ind w:left="2253" w:hanging="140"/>
      </w:pPr>
      <w:rPr>
        <w:rFonts w:hint="default"/>
        <w:lang w:val="uk-UA" w:eastAsia="en-US" w:bidi="ar-SA"/>
      </w:rPr>
    </w:lvl>
    <w:lvl w:ilvl="3" w:tplc="CCD6EAB2">
      <w:numFmt w:val="bullet"/>
      <w:lvlText w:val="•"/>
      <w:lvlJc w:val="left"/>
      <w:pPr>
        <w:ind w:left="3229" w:hanging="140"/>
      </w:pPr>
      <w:rPr>
        <w:rFonts w:hint="default"/>
        <w:lang w:val="uk-UA" w:eastAsia="en-US" w:bidi="ar-SA"/>
      </w:rPr>
    </w:lvl>
    <w:lvl w:ilvl="4" w:tplc="30EAE6A4">
      <w:numFmt w:val="bullet"/>
      <w:lvlText w:val="•"/>
      <w:lvlJc w:val="left"/>
      <w:pPr>
        <w:ind w:left="4206" w:hanging="140"/>
      </w:pPr>
      <w:rPr>
        <w:rFonts w:hint="default"/>
        <w:lang w:val="uk-UA" w:eastAsia="en-US" w:bidi="ar-SA"/>
      </w:rPr>
    </w:lvl>
    <w:lvl w:ilvl="5" w:tplc="CC162750">
      <w:numFmt w:val="bullet"/>
      <w:lvlText w:val="•"/>
      <w:lvlJc w:val="left"/>
      <w:pPr>
        <w:ind w:left="5183" w:hanging="140"/>
      </w:pPr>
      <w:rPr>
        <w:rFonts w:hint="default"/>
        <w:lang w:val="uk-UA" w:eastAsia="en-US" w:bidi="ar-SA"/>
      </w:rPr>
    </w:lvl>
    <w:lvl w:ilvl="6" w:tplc="89F4C4F8">
      <w:numFmt w:val="bullet"/>
      <w:lvlText w:val="•"/>
      <w:lvlJc w:val="left"/>
      <w:pPr>
        <w:ind w:left="6159" w:hanging="140"/>
      </w:pPr>
      <w:rPr>
        <w:rFonts w:hint="default"/>
        <w:lang w:val="uk-UA" w:eastAsia="en-US" w:bidi="ar-SA"/>
      </w:rPr>
    </w:lvl>
    <w:lvl w:ilvl="7" w:tplc="F3D4CBE0">
      <w:numFmt w:val="bullet"/>
      <w:lvlText w:val="•"/>
      <w:lvlJc w:val="left"/>
      <w:pPr>
        <w:ind w:left="7136" w:hanging="140"/>
      </w:pPr>
      <w:rPr>
        <w:rFonts w:hint="default"/>
        <w:lang w:val="uk-UA" w:eastAsia="en-US" w:bidi="ar-SA"/>
      </w:rPr>
    </w:lvl>
    <w:lvl w:ilvl="8" w:tplc="F806ADC0">
      <w:numFmt w:val="bullet"/>
      <w:lvlText w:val="•"/>
      <w:lvlJc w:val="left"/>
      <w:pPr>
        <w:ind w:left="8113" w:hanging="140"/>
      </w:pPr>
      <w:rPr>
        <w:rFonts w:hint="default"/>
        <w:lang w:val="uk-UA" w:eastAsia="en-US" w:bidi="ar-SA"/>
      </w:rPr>
    </w:lvl>
  </w:abstractNum>
  <w:abstractNum w:abstractNumId="20">
    <w:nsid w:val="6E0F08CF"/>
    <w:multiLevelType w:val="hybridMultilevel"/>
    <w:tmpl w:val="53CE8646"/>
    <w:lvl w:ilvl="0" w:tplc="81FE84A6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42D48"/>
    <w:multiLevelType w:val="hybridMultilevel"/>
    <w:tmpl w:val="B158F678"/>
    <w:lvl w:ilvl="0" w:tplc="390AA0A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62B1B"/>
    <w:multiLevelType w:val="hybridMultilevel"/>
    <w:tmpl w:val="C67646AC"/>
    <w:lvl w:ilvl="0" w:tplc="CA92CC9A">
      <w:numFmt w:val="bullet"/>
      <w:lvlText w:val="-"/>
      <w:lvlJc w:val="left"/>
      <w:pPr>
        <w:ind w:left="714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en-US" w:bidi="ar-SA"/>
      </w:rPr>
    </w:lvl>
    <w:lvl w:ilvl="1" w:tplc="AB9C31AA">
      <w:numFmt w:val="bullet"/>
      <w:lvlText w:val="•"/>
      <w:lvlJc w:val="left"/>
      <w:pPr>
        <w:ind w:left="1154" w:hanging="348"/>
      </w:pPr>
      <w:rPr>
        <w:rFonts w:hint="default"/>
        <w:lang w:val="uk-UA" w:eastAsia="en-US" w:bidi="ar-SA"/>
      </w:rPr>
    </w:lvl>
    <w:lvl w:ilvl="2" w:tplc="CE727380">
      <w:numFmt w:val="bullet"/>
      <w:lvlText w:val="•"/>
      <w:lvlJc w:val="left"/>
      <w:pPr>
        <w:ind w:left="1589" w:hanging="348"/>
      </w:pPr>
      <w:rPr>
        <w:rFonts w:hint="default"/>
        <w:lang w:val="uk-UA" w:eastAsia="en-US" w:bidi="ar-SA"/>
      </w:rPr>
    </w:lvl>
    <w:lvl w:ilvl="3" w:tplc="9ACAD840">
      <w:numFmt w:val="bullet"/>
      <w:lvlText w:val="•"/>
      <w:lvlJc w:val="left"/>
      <w:pPr>
        <w:ind w:left="2024" w:hanging="348"/>
      </w:pPr>
      <w:rPr>
        <w:rFonts w:hint="default"/>
        <w:lang w:val="uk-UA" w:eastAsia="en-US" w:bidi="ar-SA"/>
      </w:rPr>
    </w:lvl>
    <w:lvl w:ilvl="4" w:tplc="863AFAEC">
      <w:numFmt w:val="bullet"/>
      <w:lvlText w:val="•"/>
      <w:lvlJc w:val="left"/>
      <w:pPr>
        <w:ind w:left="2458" w:hanging="348"/>
      </w:pPr>
      <w:rPr>
        <w:rFonts w:hint="default"/>
        <w:lang w:val="uk-UA" w:eastAsia="en-US" w:bidi="ar-SA"/>
      </w:rPr>
    </w:lvl>
    <w:lvl w:ilvl="5" w:tplc="D1EE1F82">
      <w:numFmt w:val="bullet"/>
      <w:lvlText w:val="•"/>
      <w:lvlJc w:val="left"/>
      <w:pPr>
        <w:ind w:left="2893" w:hanging="348"/>
      </w:pPr>
      <w:rPr>
        <w:rFonts w:hint="default"/>
        <w:lang w:val="uk-UA" w:eastAsia="en-US" w:bidi="ar-SA"/>
      </w:rPr>
    </w:lvl>
    <w:lvl w:ilvl="6" w:tplc="2FA64174">
      <w:numFmt w:val="bullet"/>
      <w:lvlText w:val="•"/>
      <w:lvlJc w:val="left"/>
      <w:pPr>
        <w:ind w:left="3328" w:hanging="348"/>
      </w:pPr>
      <w:rPr>
        <w:rFonts w:hint="default"/>
        <w:lang w:val="uk-UA" w:eastAsia="en-US" w:bidi="ar-SA"/>
      </w:rPr>
    </w:lvl>
    <w:lvl w:ilvl="7" w:tplc="92680804">
      <w:numFmt w:val="bullet"/>
      <w:lvlText w:val="•"/>
      <w:lvlJc w:val="left"/>
      <w:pPr>
        <w:ind w:left="3762" w:hanging="348"/>
      </w:pPr>
      <w:rPr>
        <w:rFonts w:hint="default"/>
        <w:lang w:val="uk-UA" w:eastAsia="en-US" w:bidi="ar-SA"/>
      </w:rPr>
    </w:lvl>
    <w:lvl w:ilvl="8" w:tplc="D39E1240">
      <w:numFmt w:val="bullet"/>
      <w:lvlText w:val="•"/>
      <w:lvlJc w:val="left"/>
      <w:pPr>
        <w:ind w:left="4197" w:hanging="348"/>
      </w:pPr>
      <w:rPr>
        <w:rFonts w:hint="default"/>
        <w:lang w:val="uk-UA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8"/>
  </w:num>
  <w:num w:numId="15">
    <w:abstractNumId w:val="19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11"/>
  </w:num>
  <w:num w:numId="21">
    <w:abstractNumId w:val="1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C"/>
    <w:rsid w:val="0045161C"/>
    <w:rsid w:val="0060155C"/>
    <w:rsid w:val="006B3622"/>
    <w:rsid w:val="00B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B20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B2056"/>
    <w:pPr>
      <w:keepNext/>
      <w:spacing w:after="0" w:line="240" w:lineRule="auto"/>
      <w:outlineLvl w:val="1"/>
    </w:pPr>
    <w:rPr>
      <w:rFonts w:ascii="Courier New" w:eastAsia="Times New Roman" w:hAnsi="Courier New"/>
      <w:color w:val="000000"/>
      <w:spacing w:val="-9"/>
      <w:sz w:val="24"/>
      <w:szCs w:val="24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BB2056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rFonts w:ascii="Times New Roman" w:eastAsia="Times New Roman" w:hAnsi="Times New Roman"/>
      <w:b/>
      <w:bCs/>
      <w:color w:val="000000"/>
      <w:spacing w:val="-12"/>
      <w:sz w:val="28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BB2056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B2056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BB2056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qFormat/>
    <w:rsid w:val="00BB205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 Знак1"/>
    <w:link w:val="a3"/>
    <w:locked/>
    <w:rsid w:val="0060155C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60155C"/>
    <w:pPr>
      <w:spacing w:after="0" w:line="240" w:lineRule="auto"/>
      <w:jc w:val="center"/>
    </w:pPr>
    <w:rPr>
      <w:rFonts w:ascii="Courier New" w:eastAsiaTheme="minorHAnsi" w:hAnsi="Courier New" w:cs="Courier New"/>
      <w:b/>
      <w:bCs/>
      <w:i/>
      <w:iCs/>
      <w:sz w:val="24"/>
      <w:szCs w:val="24"/>
      <w:lang w:val="ru-RU" w:eastAsia="ru-RU"/>
    </w:rPr>
  </w:style>
  <w:style w:type="character" w:customStyle="1" w:styleId="a4">
    <w:name w:val="Название Знак"/>
    <w:basedOn w:val="a0"/>
    <w:rsid w:val="0060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Emphasis"/>
    <w:qFormat/>
    <w:rsid w:val="0060155C"/>
    <w:rPr>
      <w:i/>
      <w:iCs/>
    </w:rPr>
  </w:style>
  <w:style w:type="paragraph" w:styleId="a6">
    <w:name w:val="Normal (Web)"/>
    <w:basedOn w:val="a"/>
    <w:uiPriority w:val="99"/>
    <w:rsid w:val="0060155C"/>
    <w:pPr>
      <w:spacing w:after="0" w:line="240" w:lineRule="auto"/>
      <w:ind w:left="150" w:right="150" w:firstLine="300"/>
      <w:jc w:val="both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styleId="a7">
    <w:name w:val="No Spacing"/>
    <w:qFormat/>
    <w:rsid w:val="0060155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B20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056"/>
    <w:rPr>
      <w:rFonts w:ascii="Courier New" w:eastAsia="Times New Roman" w:hAnsi="Courier New" w:cs="Times New Roman"/>
      <w:color w:val="000000"/>
      <w:spacing w:val="-9"/>
      <w:sz w:val="24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B2056"/>
    <w:rPr>
      <w:rFonts w:ascii="Times New Roman" w:eastAsia="Times New Roman" w:hAnsi="Times New Roman" w:cs="Times New Roman"/>
      <w:b/>
      <w:bCs/>
      <w:color w:val="000000"/>
      <w:spacing w:val="-12"/>
      <w:sz w:val="28"/>
      <w:szCs w:val="32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BB205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B205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BB20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BB20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2056"/>
  </w:style>
  <w:style w:type="numbering" w:customStyle="1" w:styleId="110">
    <w:name w:val="Нет списка11"/>
    <w:next w:val="a2"/>
    <w:semiHidden/>
    <w:rsid w:val="00BB2056"/>
  </w:style>
  <w:style w:type="paragraph" w:styleId="a8">
    <w:name w:val="caption"/>
    <w:basedOn w:val="a"/>
    <w:next w:val="a"/>
    <w:qFormat/>
    <w:rsid w:val="00BB2056"/>
    <w:pPr>
      <w:shd w:val="clear" w:color="auto" w:fill="FFFFFF"/>
      <w:tabs>
        <w:tab w:val="left" w:pos="11707"/>
      </w:tabs>
      <w:spacing w:after="0" w:line="365" w:lineRule="exact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3">
    <w:name w:val="Заголовок Знак1"/>
    <w:uiPriority w:val="10"/>
    <w:rsid w:val="00BB205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9">
    <w:name w:val="Основной текст Знак"/>
    <w:link w:val="aa"/>
    <w:uiPriority w:val="1"/>
    <w:locked/>
    <w:rsid w:val="00BB2056"/>
    <w:rPr>
      <w:sz w:val="24"/>
      <w:szCs w:val="24"/>
      <w:lang w:eastAsia="ru-RU"/>
    </w:rPr>
  </w:style>
  <w:style w:type="paragraph" w:styleId="aa">
    <w:name w:val="Body Text"/>
    <w:basedOn w:val="a"/>
    <w:link w:val="a9"/>
    <w:uiPriority w:val="1"/>
    <w:qFormat/>
    <w:rsid w:val="00BB2056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4">
    <w:name w:val="Основной текст Знак1"/>
    <w:basedOn w:val="a0"/>
    <w:uiPriority w:val="99"/>
    <w:semiHidden/>
    <w:rsid w:val="00BB2056"/>
    <w:rPr>
      <w:rFonts w:ascii="Calibri" w:eastAsia="Calibri" w:hAnsi="Calibri" w:cs="Times New Roman"/>
      <w:lang w:val="uk-UA"/>
    </w:rPr>
  </w:style>
  <w:style w:type="character" w:customStyle="1" w:styleId="21">
    <w:name w:val="Знак Знак2"/>
    <w:locked/>
    <w:rsid w:val="00BB205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BB20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BB2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BB2056"/>
    <w:rPr>
      <w:b/>
      <w:bCs/>
      <w:sz w:val="28"/>
      <w:szCs w:val="28"/>
      <w:lang w:val="uk-UA" w:eastAsia="ru-RU" w:bidi="ar-SA"/>
    </w:rPr>
  </w:style>
  <w:style w:type="character" w:customStyle="1" w:styleId="ad">
    <w:name w:val="Знак Знак"/>
    <w:rsid w:val="00BB2056"/>
    <w:rPr>
      <w:rFonts w:ascii="Courier New" w:hAnsi="Courier New" w:cs="Courier New"/>
      <w:b/>
      <w:bCs/>
      <w:i/>
      <w:iCs/>
      <w:sz w:val="24"/>
      <w:szCs w:val="24"/>
      <w:lang w:val="uk-UA" w:eastAsia="ru-RU" w:bidi="ar-SA"/>
    </w:rPr>
  </w:style>
  <w:style w:type="paragraph" w:customStyle="1" w:styleId="StyleZakonu">
    <w:name w:val="StyleZakonu"/>
    <w:basedOn w:val="a"/>
    <w:rsid w:val="00BB205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BB20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BB205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Strong"/>
    <w:uiPriority w:val="22"/>
    <w:qFormat/>
    <w:rsid w:val="00BB2056"/>
    <w:rPr>
      <w:b/>
      <w:bCs/>
    </w:rPr>
  </w:style>
  <w:style w:type="paragraph" w:customStyle="1" w:styleId="af">
    <w:name w:val="! ТХТ"/>
    <w:rsid w:val="00BB205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Prop">
    <w:name w:val="StyleProp"/>
    <w:basedOn w:val="a"/>
    <w:rsid w:val="00BB2056"/>
    <w:pPr>
      <w:spacing w:after="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f0">
    <w:name w:val="Hyperlink"/>
    <w:uiPriority w:val="99"/>
    <w:rsid w:val="00BB2056"/>
    <w:rPr>
      <w:color w:val="0000FF"/>
      <w:u w:val="single"/>
    </w:rPr>
  </w:style>
  <w:style w:type="table" w:styleId="af1">
    <w:name w:val="Table Grid"/>
    <w:basedOn w:val="a1"/>
    <w:rsid w:val="00BB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BB2056"/>
    <w:pPr>
      <w:ind w:left="720"/>
      <w:contextualSpacing/>
    </w:pPr>
  </w:style>
  <w:style w:type="numbering" w:customStyle="1" w:styleId="24">
    <w:name w:val="Нет списка2"/>
    <w:next w:val="a2"/>
    <w:semiHidden/>
    <w:unhideWhenUsed/>
    <w:rsid w:val="00BB2056"/>
  </w:style>
  <w:style w:type="table" w:customStyle="1" w:styleId="15">
    <w:name w:val="Сетка таблицы1"/>
    <w:basedOn w:val="a1"/>
    <w:next w:val="af1"/>
    <w:rsid w:val="00BB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 Char Знак Знак Char Знак Знак Char Знак Знак Char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Subtitle"/>
    <w:basedOn w:val="a"/>
    <w:next w:val="a"/>
    <w:link w:val="af6"/>
    <w:autoRedefine/>
    <w:qFormat/>
    <w:rsid w:val="00BB2056"/>
    <w:pPr>
      <w:numPr>
        <w:ilvl w:val="1"/>
      </w:numPr>
      <w:spacing w:after="0" w:line="240" w:lineRule="auto"/>
    </w:pPr>
    <w:rPr>
      <w:rFonts w:ascii="Arno Pro" w:eastAsia="Times New Roman" w:hAnsi="Arno Pro"/>
      <w:b/>
      <w:iCs/>
      <w:color w:val="000000"/>
      <w:spacing w:val="15"/>
      <w:sz w:val="28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rsid w:val="00BB2056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BB2056"/>
    <w:pPr>
      <w:spacing w:after="0" w:line="360" w:lineRule="auto"/>
      <w:jc w:val="both"/>
    </w:pPr>
    <w:rPr>
      <w:rFonts w:ascii="Arno Pro" w:eastAsia="Times New Roman" w:hAnsi="Arno Pro"/>
      <w:sz w:val="28"/>
      <w:szCs w:val="20"/>
      <w:lang w:val="ru-RU" w:eastAsia="ru-RU"/>
    </w:rPr>
  </w:style>
  <w:style w:type="paragraph" w:customStyle="1" w:styleId="af7">
    <w:name w:val="Зареэстровано"/>
    <w:next w:val="Body"/>
    <w:autoRedefine/>
    <w:qFormat/>
    <w:rsid w:val="00BB2056"/>
    <w:pPr>
      <w:jc w:val="right"/>
    </w:pPr>
    <w:rPr>
      <w:rFonts w:ascii="Arno Pro" w:eastAsia="Calibri" w:hAnsi="Arno Pro" w:cs="Times New Roman"/>
      <w:sz w:val="24"/>
      <w:lang w:val="uk-UA" w:eastAsia="uk-UA"/>
    </w:rPr>
  </w:style>
  <w:style w:type="paragraph" w:customStyle="1" w:styleId="af8">
    <w:name w:val="Закон Постанова Лист"/>
    <w:next w:val="af9"/>
    <w:autoRedefine/>
    <w:qFormat/>
    <w:rsid w:val="00BB2056"/>
    <w:pPr>
      <w:spacing w:after="0" w:line="240" w:lineRule="auto"/>
    </w:pPr>
    <w:rPr>
      <w:rFonts w:ascii="Arno Pro" w:eastAsia="Times New Roman" w:hAnsi="Arno Pro" w:cs="Times New Roman"/>
      <w:b/>
      <w:sz w:val="24"/>
      <w:szCs w:val="20"/>
      <w:lang w:val="uk-UA" w:eastAsia="ru-RU"/>
    </w:rPr>
  </w:style>
  <w:style w:type="paragraph" w:customStyle="1" w:styleId="af9">
    <w:name w:val="Закон Заголовок"/>
    <w:next w:val="Body"/>
    <w:autoRedefine/>
    <w:qFormat/>
    <w:rsid w:val="00BB2056"/>
    <w:rPr>
      <w:rFonts w:ascii="Arno Pro" w:eastAsia="Times New Roman" w:hAnsi="Arno Pro" w:cs="Times New Roman"/>
      <w:b/>
      <w:sz w:val="28"/>
      <w:szCs w:val="20"/>
      <w:lang w:val="uk-UA" w:eastAsia="ru-RU"/>
    </w:rPr>
  </w:style>
  <w:style w:type="paragraph" w:customStyle="1" w:styleId="afa">
    <w:name w:val="Подпись Закона"/>
    <w:next w:val="Body"/>
    <w:autoRedefine/>
    <w:qFormat/>
    <w:rsid w:val="00BB2056"/>
    <w:pPr>
      <w:jc w:val="right"/>
    </w:pPr>
    <w:rPr>
      <w:rFonts w:ascii="Arno Pro" w:eastAsia="Calibri" w:hAnsi="Arno Pro" w:cs="Times New Roman"/>
      <w:b/>
      <w:sz w:val="24"/>
      <w:lang w:val="uk-UA" w:eastAsia="uk-UA"/>
    </w:rPr>
  </w:style>
  <w:style w:type="paragraph" w:customStyle="1" w:styleId="afb">
    <w:name w:val="Подпись новости"/>
    <w:basedOn w:val="Body"/>
    <w:autoRedefine/>
    <w:qFormat/>
    <w:rsid w:val="00BB2056"/>
    <w:pPr>
      <w:jc w:val="right"/>
    </w:pPr>
  </w:style>
  <w:style w:type="paragraph" w:customStyle="1" w:styleId="afc">
    <w:name w:val="Дата Закона"/>
    <w:basedOn w:val="Body"/>
    <w:autoRedefine/>
    <w:qFormat/>
    <w:rsid w:val="00BB2056"/>
    <w:pPr>
      <w:jc w:val="left"/>
    </w:pPr>
    <w:rPr>
      <w:sz w:val="24"/>
    </w:rPr>
  </w:style>
  <w:style w:type="paragraph" w:customStyle="1" w:styleId="afd">
    <w:name w:val="Заголовок вопроса"/>
    <w:basedOn w:val="Body"/>
    <w:autoRedefine/>
    <w:qFormat/>
    <w:rsid w:val="00BB2056"/>
    <w:rPr>
      <w:b/>
    </w:rPr>
  </w:style>
  <w:style w:type="paragraph" w:customStyle="1" w:styleId="afe">
    <w:name w:val="Вопрос"/>
    <w:next w:val="Body"/>
    <w:autoRedefine/>
    <w:qFormat/>
    <w:rsid w:val="00BB2056"/>
    <w:rPr>
      <w:rFonts w:ascii="Arno Pro" w:eastAsia="Calibri" w:hAnsi="Arno Pro" w:cs="Times New Roman"/>
      <w:sz w:val="28"/>
      <w:lang w:val="uk-UA" w:eastAsia="uk-UA"/>
    </w:rPr>
  </w:style>
  <w:style w:type="paragraph" w:customStyle="1" w:styleId="aff">
    <w:name w:val="Адресат"/>
    <w:autoRedefine/>
    <w:qFormat/>
    <w:rsid w:val="00BB2056"/>
    <w:pPr>
      <w:jc w:val="right"/>
    </w:pPr>
    <w:rPr>
      <w:rFonts w:ascii="Arno Pro" w:eastAsia="Calibri" w:hAnsi="Arno Pro" w:cs="Times New Roman"/>
      <w:sz w:val="24"/>
      <w:lang w:val="uk-UA" w:eastAsia="uk-UA"/>
    </w:rPr>
  </w:style>
  <w:style w:type="paragraph" w:customStyle="1" w:styleId="aff0">
    <w:name w:val="Интервью вопрос"/>
    <w:basedOn w:val="a"/>
    <w:autoRedefine/>
    <w:qFormat/>
    <w:rsid w:val="00BB2056"/>
    <w:pPr>
      <w:spacing w:after="0" w:line="240" w:lineRule="auto"/>
    </w:pPr>
    <w:rPr>
      <w:rFonts w:ascii="Arno Pro" w:eastAsia="Times New Roman" w:hAnsi="Arno Pro"/>
      <w:b/>
      <w:sz w:val="28"/>
      <w:szCs w:val="24"/>
      <w:lang w:val="ru-RU" w:eastAsia="ru-RU"/>
    </w:rPr>
  </w:style>
  <w:style w:type="character" w:customStyle="1" w:styleId="aff1">
    <w:name w:val="Заголовок Знак"/>
    <w:rsid w:val="00BB2056"/>
    <w:rPr>
      <w:rFonts w:ascii="Arno Pro" w:eastAsia="Calibri" w:hAnsi="Arno Pro"/>
      <w:b/>
      <w:sz w:val="28"/>
      <w:szCs w:val="22"/>
    </w:rPr>
  </w:style>
  <w:style w:type="paragraph" w:customStyle="1" w:styleId="aff2">
    <w:name w:val="Заголовок в тексте"/>
    <w:next w:val="Body"/>
    <w:autoRedefine/>
    <w:qFormat/>
    <w:rsid w:val="00BB2056"/>
    <w:pPr>
      <w:jc w:val="center"/>
    </w:pPr>
    <w:rPr>
      <w:rFonts w:ascii="Arno Pro" w:eastAsia="Calibri" w:hAnsi="Arno Pro" w:cs="Times New Roman"/>
      <w:b/>
      <w:sz w:val="28"/>
      <w:szCs w:val="28"/>
      <w:lang w:val="uk-UA" w:eastAsia="uk-UA"/>
    </w:rPr>
  </w:style>
  <w:style w:type="paragraph" w:customStyle="1" w:styleId="aff3">
    <w:name w:val="Статья автор"/>
    <w:next w:val="Body"/>
    <w:autoRedefine/>
    <w:qFormat/>
    <w:rsid w:val="00BB2056"/>
    <w:rPr>
      <w:rFonts w:ascii="Arno Pro" w:eastAsia="Times New Roman" w:hAnsi="Arno Pro" w:cs="Times New Roman"/>
      <w:sz w:val="24"/>
      <w:szCs w:val="20"/>
      <w:lang w:val="uk-UA" w:eastAsia="ru-RU"/>
    </w:rPr>
  </w:style>
  <w:style w:type="paragraph" w:customStyle="1" w:styleId="aff4">
    <w:name w:val="Заголовок статья"/>
    <w:next w:val="aff3"/>
    <w:autoRedefine/>
    <w:qFormat/>
    <w:rsid w:val="00BB2056"/>
    <w:rPr>
      <w:rFonts w:ascii="Arno Pro" w:eastAsia="Calibri" w:hAnsi="Arno Pro" w:cs="Times New Roman"/>
      <w:b/>
      <w:sz w:val="28"/>
      <w:lang w:val="uk-UA" w:eastAsia="uk-UA"/>
    </w:rPr>
  </w:style>
  <w:style w:type="paragraph" w:customStyle="1" w:styleId="aff5">
    <w:name w:val="Довідково"/>
    <w:next w:val="Body"/>
    <w:autoRedefine/>
    <w:qFormat/>
    <w:rsid w:val="00BB2056"/>
    <w:rPr>
      <w:rFonts w:ascii="Arno Pro" w:eastAsia="Calibri" w:hAnsi="Arno Pro" w:cs="Times New Roman"/>
      <w:sz w:val="28"/>
      <w:szCs w:val="24"/>
      <w:lang w:val="uk-UA" w:eastAsia="uk-UA"/>
    </w:rPr>
  </w:style>
  <w:style w:type="paragraph" w:customStyle="1" w:styleId="aff6">
    <w:name w:val="Литература заголовок"/>
    <w:basedOn w:val="Body"/>
    <w:next w:val="Body"/>
    <w:autoRedefine/>
    <w:qFormat/>
    <w:rsid w:val="00BB2056"/>
    <w:rPr>
      <w:sz w:val="24"/>
    </w:rPr>
  </w:style>
  <w:style w:type="paragraph" w:customStyle="1" w:styleId="aff7">
    <w:name w:val="Литература закони"/>
    <w:next w:val="Body"/>
    <w:autoRedefine/>
    <w:qFormat/>
    <w:rsid w:val="00BB2056"/>
    <w:rPr>
      <w:rFonts w:ascii="Arno Pro" w:eastAsia="Calibri" w:hAnsi="Arno Pro" w:cs="Times New Roman"/>
      <w:sz w:val="24"/>
      <w:szCs w:val="24"/>
      <w:lang w:val="uk-UA" w:eastAsia="uk-UA"/>
    </w:rPr>
  </w:style>
  <w:style w:type="paragraph" w:customStyle="1" w:styleId="aff8">
    <w:name w:val="Анонс"/>
    <w:next w:val="Body"/>
    <w:autoRedefine/>
    <w:qFormat/>
    <w:rsid w:val="00BB2056"/>
    <w:rPr>
      <w:rFonts w:ascii="Arno Pro" w:eastAsia="Times New Roman" w:hAnsi="Arno Pro" w:cs="Times New Roman"/>
      <w:sz w:val="28"/>
      <w:szCs w:val="20"/>
      <w:lang w:val="uk-UA" w:eastAsia="ru-RU"/>
    </w:rPr>
  </w:style>
  <w:style w:type="paragraph" w:customStyle="1" w:styleId="aff9">
    <w:name w:val="Таблица"/>
    <w:basedOn w:val="Body"/>
    <w:autoRedefine/>
    <w:qFormat/>
    <w:rsid w:val="00BB2056"/>
    <w:pPr>
      <w:spacing w:line="240" w:lineRule="auto"/>
    </w:pPr>
    <w:rPr>
      <w:sz w:val="18"/>
    </w:rPr>
  </w:style>
  <w:style w:type="paragraph" w:styleId="affa">
    <w:name w:val="Balloon Text"/>
    <w:basedOn w:val="a"/>
    <w:link w:val="affb"/>
    <w:uiPriority w:val="99"/>
    <w:semiHidden/>
    <w:rsid w:val="00BB2056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BB2056"/>
    <w:rPr>
      <w:rFonts w:ascii="Tahoma" w:eastAsia="Times New Roman" w:hAnsi="Tahoma" w:cs="Times New Roman"/>
      <w:sz w:val="16"/>
      <w:szCs w:val="16"/>
      <w:lang w:eastAsia="ru-RU"/>
    </w:rPr>
  </w:style>
  <w:style w:type="paragraph" w:styleId="affc">
    <w:name w:val="header"/>
    <w:basedOn w:val="a"/>
    <w:link w:val="affd"/>
    <w:uiPriority w:val="99"/>
    <w:semiHidden/>
    <w:unhideWhenUsed/>
    <w:rsid w:val="00BB2056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semiHidden/>
    <w:rsid w:val="00BB2056"/>
    <w:rPr>
      <w:rFonts w:ascii="Calibri" w:eastAsia="Calibri" w:hAnsi="Calibri" w:cs="Times New Roman"/>
      <w:lang w:val="uk-UA"/>
    </w:rPr>
  </w:style>
  <w:style w:type="paragraph" w:styleId="affe">
    <w:name w:val="footer"/>
    <w:basedOn w:val="a"/>
    <w:link w:val="afff"/>
    <w:uiPriority w:val="99"/>
    <w:unhideWhenUsed/>
    <w:rsid w:val="00BB2056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rsid w:val="00BB2056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BB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BB2056"/>
    <w:rPr>
      <w:rFonts w:cs="Times New Roman"/>
    </w:rPr>
  </w:style>
  <w:style w:type="character" w:customStyle="1" w:styleId="rvts9">
    <w:name w:val="rvts9"/>
    <w:uiPriority w:val="99"/>
    <w:rsid w:val="00BB2056"/>
    <w:rPr>
      <w:rFonts w:cs="Times New Roman"/>
    </w:rPr>
  </w:style>
  <w:style w:type="character" w:customStyle="1" w:styleId="statsitem">
    <w:name w:val="stats__item"/>
    <w:basedOn w:val="a0"/>
    <w:rsid w:val="00BB2056"/>
  </w:style>
  <w:style w:type="table" w:customStyle="1" w:styleId="TableNormal">
    <w:name w:val="Table Normal"/>
    <w:uiPriority w:val="2"/>
    <w:semiHidden/>
    <w:unhideWhenUsed/>
    <w:qFormat/>
    <w:rsid w:val="00BB20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BB2056"/>
    <w:pPr>
      <w:widowControl w:val="0"/>
      <w:autoSpaceDE w:val="0"/>
      <w:autoSpaceDN w:val="0"/>
      <w:spacing w:after="0" w:line="240" w:lineRule="auto"/>
      <w:ind w:left="302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2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TML">
    <w:name w:val="HTML Cite"/>
    <w:uiPriority w:val="99"/>
    <w:semiHidden/>
    <w:unhideWhenUsed/>
    <w:rsid w:val="00BB2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B20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B2056"/>
    <w:pPr>
      <w:keepNext/>
      <w:spacing w:after="0" w:line="240" w:lineRule="auto"/>
      <w:outlineLvl w:val="1"/>
    </w:pPr>
    <w:rPr>
      <w:rFonts w:ascii="Courier New" w:eastAsia="Times New Roman" w:hAnsi="Courier New"/>
      <w:color w:val="000000"/>
      <w:spacing w:val="-9"/>
      <w:sz w:val="24"/>
      <w:szCs w:val="24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BB2056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rFonts w:ascii="Times New Roman" w:eastAsia="Times New Roman" w:hAnsi="Times New Roman"/>
      <w:b/>
      <w:bCs/>
      <w:color w:val="000000"/>
      <w:spacing w:val="-12"/>
      <w:sz w:val="28"/>
      <w:szCs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BB2056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B2056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BB2056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qFormat/>
    <w:rsid w:val="00BB205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 Знак1"/>
    <w:link w:val="a3"/>
    <w:locked/>
    <w:rsid w:val="0060155C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60155C"/>
    <w:pPr>
      <w:spacing w:after="0" w:line="240" w:lineRule="auto"/>
      <w:jc w:val="center"/>
    </w:pPr>
    <w:rPr>
      <w:rFonts w:ascii="Courier New" w:eastAsiaTheme="minorHAnsi" w:hAnsi="Courier New" w:cs="Courier New"/>
      <w:b/>
      <w:bCs/>
      <w:i/>
      <w:iCs/>
      <w:sz w:val="24"/>
      <w:szCs w:val="24"/>
      <w:lang w:val="ru-RU" w:eastAsia="ru-RU"/>
    </w:rPr>
  </w:style>
  <w:style w:type="character" w:customStyle="1" w:styleId="a4">
    <w:name w:val="Название Знак"/>
    <w:basedOn w:val="a0"/>
    <w:rsid w:val="00601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Emphasis"/>
    <w:qFormat/>
    <w:rsid w:val="0060155C"/>
    <w:rPr>
      <w:i/>
      <w:iCs/>
    </w:rPr>
  </w:style>
  <w:style w:type="paragraph" w:styleId="a6">
    <w:name w:val="Normal (Web)"/>
    <w:basedOn w:val="a"/>
    <w:uiPriority w:val="99"/>
    <w:rsid w:val="0060155C"/>
    <w:pPr>
      <w:spacing w:after="0" w:line="240" w:lineRule="auto"/>
      <w:ind w:left="150" w:right="150" w:firstLine="300"/>
      <w:jc w:val="both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styleId="a7">
    <w:name w:val="No Spacing"/>
    <w:qFormat/>
    <w:rsid w:val="0060155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BB20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056"/>
    <w:rPr>
      <w:rFonts w:ascii="Courier New" w:eastAsia="Times New Roman" w:hAnsi="Courier New" w:cs="Times New Roman"/>
      <w:color w:val="000000"/>
      <w:spacing w:val="-9"/>
      <w:sz w:val="24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B2056"/>
    <w:rPr>
      <w:rFonts w:ascii="Times New Roman" w:eastAsia="Times New Roman" w:hAnsi="Times New Roman" w:cs="Times New Roman"/>
      <w:b/>
      <w:bCs/>
      <w:color w:val="000000"/>
      <w:spacing w:val="-12"/>
      <w:sz w:val="28"/>
      <w:szCs w:val="32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BB205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B205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BB20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BB20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B2056"/>
  </w:style>
  <w:style w:type="numbering" w:customStyle="1" w:styleId="110">
    <w:name w:val="Нет списка11"/>
    <w:next w:val="a2"/>
    <w:semiHidden/>
    <w:rsid w:val="00BB2056"/>
  </w:style>
  <w:style w:type="paragraph" w:styleId="a8">
    <w:name w:val="caption"/>
    <w:basedOn w:val="a"/>
    <w:next w:val="a"/>
    <w:qFormat/>
    <w:rsid w:val="00BB2056"/>
    <w:pPr>
      <w:shd w:val="clear" w:color="auto" w:fill="FFFFFF"/>
      <w:tabs>
        <w:tab w:val="left" w:pos="11707"/>
      </w:tabs>
      <w:spacing w:after="0" w:line="365" w:lineRule="exact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3">
    <w:name w:val="Заголовок Знак1"/>
    <w:uiPriority w:val="10"/>
    <w:rsid w:val="00BB205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9">
    <w:name w:val="Основной текст Знак"/>
    <w:link w:val="aa"/>
    <w:uiPriority w:val="1"/>
    <w:locked/>
    <w:rsid w:val="00BB2056"/>
    <w:rPr>
      <w:sz w:val="24"/>
      <w:szCs w:val="24"/>
      <w:lang w:eastAsia="ru-RU"/>
    </w:rPr>
  </w:style>
  <w:style w:type="paragraph" w:styleId="aa">
    <w:name w:val="Body Text"/>
    <w:basedOn w:val="a"/>
    <w:link w:val="a9"/>
    <w:uiPriority w:val="1"/>
    <w:qFormat/>
    <w:rsid w:val="00BB2056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14">
    <w:name w:val="Основной текст Знак1"/>
    <w:basedOn w:val="a0"/>
    <w:uiPriority w:val="99"/>
    <w:semiHidden/>
    <w:rsid w:val="00BB2056"/>
    <w:rPr>
      <w:rFonts w:ascii="Calibri" w:eastAsia="Calibri" w:hAnsi="Calibri" w:cs="Times New Roman"/>
      <w:lang w:val="uk-UA"/>
    </w:rPr>
  </w:style>
  <w:style w:type="character" w:customStyle="1" w:styleId="21">
    <w:name w:val="Знак Знак2"/>
    <w:locked/>
    <w:rsid w:val="00BB205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BB20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BB2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BB2056"/>
    <w:rPr>
      <w:b/>
      <w:bCs/>
      <w:sz w:val="28"/>
      <w:szCs w:val="28"/>
      <w:lang w:val="uk-UA" w:eastAsia="ru-RU" w:bidi="ar-SA"/>
    </w:rPr>
  </w:style>
  <w:style w:type="character" w:customStyle="1" w:styleId="ad">
    <w:name w:val="Знак Знак"/>
    <w:rsid w:val="00BB2056"/>
    <w:rPr>
      <w:rFonts w:ascii="Courier New" w:hAnsi="Courier New" w:cs="Courier New"/>
      <w:b/>
      <w:bCs/>
      <w:i/>
      <w:iCs/>
      <w:sz w:val="24"/>
      <w:szCs w:val="24"/>
      <w:lang w:val="uk-UA" w:eastAsia="ru-RU" w:bidi="ar-SA"/>
    </w:rPr>
  </w:style>
  <w:style w:type="paragraph" w:customStyle="1" w:styleId="StyleZakonu">
    <w:name w:val="StyleZakonu"/>
    <w:basedOn w:val="a"/>
    <w:rsid w:val="00BB205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BB20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BB205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Strong"/>
    <w:uiPriority w:val="22"/>
    <w:qFormat/>
    <w:rsid w:val="00BB2056"/>
    <w:rPr>
      <w:b/>
      <w:bCs/>
    </w:rPr>
  </w:style>
  <w:style w:type="paragraph" w:customStyle="1" w:styleId="af">
    <w:name w:val="! ТХТ"/>
    <w:rsid w:val="00BB205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StyleProp">
    <w:name w:val="StyleProp"/>
    <w:basedOn w:val="a"/>
    <w:rsid w:val="00BB2056"/>
    <w:pPr>
      <w:spacing w:after="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f0">
    <w:name w:val="Hyperlink"/>
    <w:uiPriority w:val="99"/>
    <w:rsid w:val="00BB2056"/>
    <w:rPr>
      <w:color w:val="0000FF"/>
      <w:u w:val="single"/>
    </w:rPr>
  </w:style>
  <w:style w:type="table" w:styleId="af1">
    <w:name w:val="Table Grid"/>
    <w:basedOn w:val="a1"/>
    <w:rsid w:val="00BB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BB2056"/>
    <w:pPr>
      <w:ind w:left="720"/>
      <w:contextualSpacing/>
    </w:pPr>
  </w:style>
  <w:style w:type="numbering" w:customStyle="1" w:styleId="24">
    <w:name w:val="Нет списка2"/>
    <w:next w:val="a2"/>
    <w:semiHidden/>
    <w:unhideWhenUsed/>
    <w:rsid w:val="00BB2056"/>
  </w:style>
  <w:style w:type="table" w:customStyle="1" w:styleId="15">
    <w:name w:val="Сетка таблицы1"/>
    <w:basedOn w:val="a1"/>
    <w:next w:val="af1"/>
    <w:rsid w:val="00BB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 Char Знак Знак Char Знак Знак Char Знак Знак Char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 Знак Знак Знак Знак Знак Знак"/>
    <w:basedOn w:val="a"/>
    <w:rsid w:val="00BB2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Subtitle"/>
    <w:basedOn w:val="a"/>
    <w:next w:val="a"/>
    <w:link w:val="af6"/>
    <w:autoRedefine/>
    <w:qFormat/>
    <w:rsid w:val="00BB2056"/>
    <w:pPr>
      <w:numPr>
        <w:ilvl w:val="1"/>
      </w:numPr>
      <w:spacing w:after="0" w:line="240" w:lineRule="auto"/>
    </w:pPr>
    <w:rPr>
      <w:rFonts w:ascii="Arno Pro" w:eastAsia="Times New Roman" w:hAnsi="Arno Pro"/>
      <w:b/>
      <w:iCs/>
      <w:color w:val="000000"/>
      <w:spacing w:val="15"/>
      <w:sz w:val="28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rsid w:val="00BB2056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BB2056"/>
    <w:pPr>
      <w:spacing w:after="0" w:line="360" w:lineRule="auto"/>
      <w:jc w:val="both"/>
    </w:pPr>
    <w:rPr>
      <w:rFonts w:ascii="Arno Pro" w:eastAsia="Times New Roman" w:hAnsi="Arno Pro"/>
      <w:sz w:val="28"/>
      <w:szCs w:val="20"/>
      <w:lang w:val="ru-RU" w:eastAsia="ru-RU"/>
    </w:rPr>
  </w:style>
  <w:style w:type="paragraph" w:customStyle="1" w:styleId="af7">
    <w:name w:val="Зареэстровано"/>
    <w:next w:val="Body"/>
    <w:autoRedefine/>
    <w:qFormat/>
    <w:rsid w:val="00BB2056"/>
    <w:pPr>
      <w:jc w:val="right"/>
    </w:pPr>
    <w:rPr>
      <w:rFonts w:ascii="Arno Pro" w:eastAsia="Calibri" w:hAnsi="Arno Pro" w:cs="Times New Roman"/>
      <w:sz w:val="24"/>
      <w:lang w:val="uk-UA" w:eastAsia="uk-UA"/>
    </w:rPr>
  </w:style>
  <w:style w:type="paragraph" w:customStyle="1" w:styleId="af8">
    <w:name w:val="Закон Постанова Лист"/>
    <w:next w:val="af9"/>
    <w:autoRedefine/>
    <w:qFormat/>
    <w:rsid w:val="00BB2056"/>
    <w:pPr>
      <w:spacing w:after="0" w:line="240" w:lineRule="auto"/>
    </w:pPr>
    <w:rPr>
      <w:rFonts w:ascii="Arno Pro" w:eastAsia="Times New Roman" w:hAnsi="Arno Pro" w:cs="Times New Roman"/>
      <w:b/>
      <w:sz w:val="24"/>
      <w:szCs w:val="20"/>
      <w:lang w:val="uk-UA" w:eastAsia="ru-RU"/>
    </w:rPr>
  </w:style>
  <w:style w:type="paragraph" w:customStyle="1" w:styleId="af9">
    <w:name w:val="Закон Заголовок"/>
    <w:next w:val="Body"/>
    <w:autoRedefine/>
    <w:qFormat/>
    <w:rsid w:val="00BB2056"/>
    <w:rPr>
      <w:rFonts w:ascii="Arno Pro" w:eastAsia="Times New Roman" w:hAnsi="Arno Pro" w:cs="Times New Roman"/>
      <w:b/>
      <w:sz w:val="28"/>
      <w:szCs w:val="20"/>
      <w:lang w:val="uk-UA" w:eastAsia="ru-RU"/>
    </w:rPr>
  </w:style>
  <w:style w:type="paragraph" w:customStyle="1" w:styleId="afa">
    <w:name w:val="Подпись Закона"/>
    <w:next w:val="Body"/>
    <w:autoRedefine/>
    <w:qFormat/>
    <w:rsid w:val="00BB2056"/>
    <w:pPr>
      <w:jc w:val="right"/>
    </w:pPr>
    <w:rPr>
      <w:rFonts w:ascii="Arno Pro" w:eastAsia="Calibri" w:hAnsi="Arno Pro" w:cs="Times New Roman"/>
      <w:b/>
      <w:sz w:val="24"/>
      <w:lang w:val="uk-UA" w:eastAsia="uk-UA"/>
    </w:rPr>
  </w:style>
  <w:style w:type="paragraph" w:customStyle="1" w:styleId="afb">
    <w:name w:val="Подпись новости"/>
    <w:basedOn w:val="Body"/>
    <w:autoRedefine/>
    <w:qFormat/>
    <w:rsid w:val="00BB2056"/>
    <w:pPr>
      <w:jc w:val="right"/>
    </w:pPr>
  </w:style>
  <w:style w:type="paragraph" w:customStyle="1" w:styleId="afc">
    <w:name w:val="Дата Закона"/>
    <w:basedOn w:val="Body"/>
    <w:autoRedefine/>
    <w:qFormat/>
    <w:rsid w:val="00BB2056"/>
    <w:pPr>
      <w:jc w:val="left"/>
    </w:pPr>
    <w:rPr>
      <w:sz w:val="24"/>
    </w:rPr>
  </w:style>
  <w:style w:type="paragraph" w:customStyle="1" w:styleId="afd">
    <w:name w:val="Заголовок вопроса"/>
    <w:basedOn w:val="Body"/>
    <w:autoRedefine/>
    <w:qFormat/>
    <w:rsid w:val="00BB2056"/>
    <w:rPr>
      <w:b/>
    </w:rPr>
  </w:style>
  <w:style w:type="paragraph" w:customStyle="1" w:styleId="afe">
    <w:name w:val="Вопрос"/>
    <w:next w:val="Body"/>
    <w:autoRedefine/>
    <w:qFormat/>
    <w:rsid w:val="00BB2056"/>
    <w:rPr>
      <w:rFonts w:ascii="Arno Pro" w:eastAsia="Calibri" w:hAnsi="Arno Pro" w:cs="Times New Roman"/>
      <w:sz w:val="28"/>
      <w:lang w:val="uk-UA" w:eastAsia="uk-UA"/>
    </w:rPr>
  </w:style>
  <w:style w:type="paragraph" w:customStyle="1" w:styleId="aff">
    <w:name w:val="Адресат"/>
    <w:autoRedefine/>
    <w:qFormat/>
    <w:rsid w:val="00BB2056"/>
    <w:pPr>
      <w:jc w:val="right"/>
    </w:pPr>
    <w:rPr>
      <w:rFonts w:ascii="Arno Pro" w:eastAsia="Calibri" w:hAnsi="Arno Pro" w:cs="Times New Roman"/>
      <w:sz w:val="24"/>
      <w:lang w:val="uk-UA" w:eastAsia="uk-UA"/>
    </w:rPr>
  </w:style>
  <w:style w:type="paragraph" w:customStyle="1" w:styleId="aff0">
    <w:name w:val="Интервью вопрос"/>
    <w:basedOn w:val="a"/>
    <w:autoRedefine/>
    <w:qFormat/>
    <w:rsid w:val="00BB2056"/>
    <w:pPr>
      <w:spacing w:after="0" w:line="240" w:lineRule="auto"/>
    </w:pPr>
    <w:rPr>
      <w:rFonts w:ascii="Arno Pro" w:eastAsia="Times New Roman" w:hAnsi="Arno Pro"/>
      <w:b/>
      <w:sz w:val="28"/>
      <w:szCs w:val="24"/>
      <w:lang w:val="ru-RU" w:eastAsia="ru-RU"/>
    </w:rPr>
  </w:style>
  <w:style w:type="character" w:customStyle="1" w:styleId="aff1">
    <w:name w:val="Заголовок Знак"/>
    <w:rsid w:val="00BB2056"/>
    <w:rPr>
      <w:rFonts w:ascii="Arno Pro" w:eastAsia="Calibri" w:hAnsi="Arno Pro"/>
      <w:b/>
      <w:sz w:val="28"/>
      <w:szCs w:val="22"/>
    </w:rPr>
  </w:style>
  <w:style w:type="paragraph" w:customStyle="1" w:styleId="aff2">
    <w:name w:val="Заголовок в тексте"/>
    <w:next w:val="Body"/>
    <w:autoRedefine/>
    <w:qFormat/>
    <w:rsid w:val="00BB2056"/>
    <w:pPr>
      <w:jc w:val="center"/>
    </w:pPr>
    <w:rPr>
      <w:rFonts w:ascii="Arno Pro" w:eastAsia="Calibri" w:hAnsi="Arno Pro" w:cs="Times New Roman"/>
      <w:b/>
      <w:sz w:val="28"/>
      <w:szCs w:val="28"/>
      <w:lang w:val="uk-UA" w:eastAsia="uk-UA"/>
    </w:rPr>
  </w:style>
  <w:style w:type="paragraph" w:customStyle="1" w:styleId="aff3">
    <w:name w:val="Статья автор"/>
    <w:next w:val="Body"/>
    <w:autoRedefine/>
    <w:qFormat/>
    <w:rsid w:val="00BB2056"/>
    <w:rPr>
      <w:rFonts w:ascii="Arno Pro" w:eastAsia="Times New Roman" w:hAnsi="Arno Pro" w:cs="Times New Roman"/>
      <w:sz w:val="24"/>
      <w:szCs w:val="20"/>
      <w:lang w:val="uk-UA" w:eastAsia="ru-RU"/>
    </w:rPr>
  </w:style>
  <w:style w:type="paragraph" w:customStyle="1" w:styleId="aff4">
    <w:name w:val="Заголовок статья"/>
    <w:next w:val="aff3"/>
    <w:autoRedefine/>
    <w:qFormat/>
    <w:rsid w:val="00BB2056"/>
    <w:rPr>
      <w:rFonts w:ascii="Arno Pro" w:eastAsia="Calibri" w:hAnsi="Arno Pro" w:cs="Times New Roman"/>
      <w:b/>
      <w:sz w:val="28"/>
      <w:lang w:val="uk-UA" w:eastAsia="uk-UA"/>
    </w:rPr>
  </w:style>
  <w:style w:type="paragraph" w:customStyle="1" w:styleId="aff5">
    <w:name w:val="Довідково"/>
    <w:next w:val="Body"/>
    <w:autoRedefine/>
    <w:qFormat/>
    <w:rsid w:val="00BB2056"/>
    <w:rPr>
      <w:rFonts w:ascii="Arno Pro" w:eastAsia="Calibri" w:hAnsi="Arno Pro" w:cs="Times New Roman"/>
      <w:sz w:val="28"/>
      <w:szCs w:val="24"/>
      <w:lang w:val="uk-UA" w:eastAsia="uk-UA"/>
    </w:rPr>
  </w:style>
  <w:style w:type="paragraph" w:customStyle="1" w:styleId="aff6">
    <w:name w:val="Литература заголовок"/>
    <w:basedOn w:val="Body"/>
    <w:next w:val="Body"/>
    <w:autoRedefine/>
    <w:qFormat/>
    <w:rsid w:val="00BB2056"/>
    <w:rPr>
      <w:sz w:val="24"/>
    </w:rPr>
  </w:style>
  <w:style w:type="paragraph" w:customStyle="1" w:styleId="aff7">
    <w:name w:val="Литература закони"/>
    <w:next w:val="Body"/>
    <w:autoRedefine/>
    <w:qFormat/>
    <w:rsid w:val="00BB2056"/>
    <w:rPr>
      <w:rFonts w:ascii="Arno Pro" w:eastAsia="Calibri" w:hAnsi="Arno Pro" w:cs="Times New Roman"/>
      <w:sz w:val="24"/>
      <w:szCs w:val="24"/>
      <w:lang w:val="uk-UA" w:eastAsia="uk-UA"/>
    </w:rPr>
  </w:style>
  <w:style w:type="paragraph" w:customStyle="1" w:styleId="aff8">
    <w:name w:val="Анонс"/>
    <w:next w:val="Body"/>
    <w:autoRedefine/>
    <w:qFormat/>
    <w:rsid w:val="00BB2056"/>
    <w:rPr>
      <w:rFonts w:ascii="Arno Pro" w:eastAsia="Times New Roman" w:hAnsi="Arno Pro" w:cs="Times New Roman"/>
      <w:sz w:val="28"/>
      <w:szCs w:val="20"/>
      <w:lang w:val="uk-UA" w:eastAsia="ru-RU"/>
    </w:rPr>
  </w:style>
  <w:style w:type="paragraph" w:customStyle="1" w:styleId="aff9">
    <w:name w:val="Таблица"/>
    <w:basedOn w:val="Body"/>
    <w:autoRedefine/>
    <w:qFormat/>
    <w:rsid w:val="00BB2056"/>
    <w:pPr>
      <w:spacing w:line="240" w:lineRule="auto"/>
    </w:pPr>
    <w:rPr>
      <w:sz w:val="18"/>
    </w:rPr>
  </w:style>
  <w:style w:type="paragraph" w:styleId="affa">
    <w:name w:val="Balloon Text"/>
    <w:basedOn w:val="a"/>
    <w:link w:val="affb"/>
    <w:uiPriority w:val="99"/>
    <w:semiHidden/>
    <w:rsid w:val="00BB2056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BB2056"/>
    <w:rPr>
      <w:rFonts w:ascii="Tahoma" w:eastAsia="Times New Roman" w:hAnsi="Tahoma" w:cs="Times New Roman"/>
      <w:sz w:val="16"/>
      <w:szCs w:val="16"/>
      <w:lang w:eastAsia="ru-RU"/>
    </w:rPr>
  </w:style>
  <w:style w:type="paragraph" w:styleId="affc">
    <w:name w:val="header"/>
    <w:basedOn w:val="a"/>
    <w:link w:val="affd"/>
    <w:uiPriority w:val="99"/>
    <w:semiHidden/>
    <w:unhideWhenUsed/>
    <w:rsid w:val="00BB2056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0"/>
    <w:link w:val="affc"/>
    <w:uiPriority w:val="99"/>
    <w:semiHidden/>
    <w:rsid w:val="00BB2056"/>
    <w:rPr>
      <w:rFonts w:ascii="Calibri" w:eastAsia="Calibri" w:hAnsi="Calibri" w:cs="Times New Roman"/>
      <w:lang w:val="uk-UA"/>
    </w:rPr>
  </w:style>
  <w:style w:type="paragraph" w:styleId="affe">
    <w:name w:val="footer"/>
    <w:basedOn w:val="a"/>
    <w:link w:val="afff"/>
    <w:uiPriority w:val="99"/>
    <w:unhideWhenUsed/>
    <w:rsid w:val="00BB2056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rsid w:val="00BB2056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BB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BB2056"/>
    <w:rPr>
      <w:rFonts w:cs="Times New Roman"/>
    </w:rPr>
  </w:style>
  <w:style w:type="character" w:customStyle="1" w:styleId="rvts9">
    <w:name w:val="rvts9"/>
    <w:uiPriority w:val="99"/>
    <w:rsid w:val="00BB2056"/>
    <w:rPr>
      <w:rFonts w:cs="Times New Roman"/>
    </w:rPr>
  </w:style>
  <w:style w:type="character" w:customStyle="1" w:styleId="statsitem">
    <w:name w:val="stats__item"/>
    <w:basedOn w:val="a0"/>
    <w:rsid w:val="00BB2056"/>
  </w:style>
  <w:style w:type="table" w:customStyle="1" w:styleId="TableNormal">
    <w:name w:val="Table Normal"/>
    <w:uiPriority w:val="2"/>
    <w:semiHidden/>
    <w:unhideWhenUsed/>
    <w:qFormat/>
    <w:rsid w:val="00BB20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BB2056"/>
    <w:pPr>
      <w:widowControl w:val="0"/>
      <w:autoSpaceDE w:val="0"/>
      <w:autoSpaceDN w:val="0"/>
      <w:spacing w:after="0" w:line="240" w:lineRule="auto"/>
      <w:ind w:left="302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2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TML">
    <w:name w:val="HTML Cite"/>
    <w:uiPriority w:val="99"/>
    <w:semiHidden/>
    <w:unhideWhenUsed/>
    <w:rsid w:val="00BB2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4199</Words>
  <Characters>23935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2021-06-01T09:23:00Z</dcterms:created>
  <dcterms:modified xsi:type="dcterms:W3CDTF">2021-06-01T09:25:00Z</dcterms:modified>
</cp:coreProperties>
</file>