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DE" w:rsidRPr="0020200E" w:rsidRDefault="006459DE" w:rsidP="006459DE">
      <w:pPr>
        <w:jc w:val="center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Інформація про стан забезпечення пожежної безпеки</w:t>
      </w:r>
    </w:p>
    <w:p w:rsidR="006459DE" w:rsidRPr="0020200E" w:rsidRDefault="006459DE" w:rsidP="006459DE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на території сільської ради</w:t>
      </w:r>
      <w:r w:rsidRPr="0020200E">
        <w:rPr>
          <w:sz w:val="28"/>
          <w:szCs w:val="28"/>
          <w:lang w:val="uk-UA"/>
        </w:rPr>
        <w:br/>
      </w:r>
      <w:r w:rsidRPr="0020200E">
        <w:rPr>
          <w:sz w:val="28"/>
          <w:szCs w:val="28"/>
          <w:lang w:val="uk-UA"/>
        </w:rPr>
        <w:br/>
      </w:r>
      <w:r w:rsidRPr="0020200E">
        <w:rPr>
          <w:sz w:val="28"/>
          <w:szCs w:val="28"/>
          <w:shd w:val="clear" w:color="auto" w:fill="FFFFFF"/>
        </w:rPr>
        <w:t> </w:t>
      </w:r>
      <w:r w:rsidRPr="0020200E">
        <w:rPr>
          <w:sz w:val="28"/>
          <w:szCs w:val="28"/>
          <w:shd w:val="clear" w:color="auto" w:fill="FFFFFF"/>
          <w:lang w:val="uk-UA"/>
        </w:rPr>
        <w:t xml:space="preserve">   Одним із першочергових завдань виконавчого комітету є проведення заходів по пожежній безпеці на території населеного пункту, зокрема роз’яснювальної роботи серед населення щодо дотримання правил пожежної безпеки в побуті. </w:t>
      </w:r>
      <w:r w:rsidRPr="006459DE">
        <w:rPr>
          <w:sz w:val="28"/>
          <w:szCs w:val="28"/>
          <w:shd w:val="clear" w:color="auto" w:fill="FFFFFF"/>
          <w:lang w:val="uk-UA"/>
        </w:rPr>
        <w:t xml:space="preserve">Щорічно відповідальними особами організовується подвірний обхід пристарілих, одиноких, інвалідів та неблагополучних сімей, щодо дотримання ними пожежної безпеки. </w:t>
      </w:r>
      <w:proofErr w:type="gramStart"/>
      <w:r w:rsidRPr="0020200E">
        <w:rPr>
          <w:sz w:val="28"/>
          <w:szCs w:val="28"/>
          <w:shd w:val="clear" w:color="auto" w:fill="FFFFFF"/>
        </w:rPr>
        <w:t>З</w:t>
      </w:r>
      <w:proofErr w:type="gram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учнями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школи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постійно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проводяться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лекції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20200E">
        <w:rPr>
          <w:sz w:val="28"/>
          <w:szCs w:val="28"/>
          <w:shd w:val="clear" w:color="auto" w:fill="FFFFFF"/>
        </w:rPr>
        <w:t>пожежній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безпеці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00E">
        <w:rPr>
          <w:sz w:val="28"/>
          <w:szCs w:val="28"/>
          <w:shd w:val="clear" w:color="auto" w:fill="FFFFFF"/>
        </w:rPr>
        <w:t>Відповідальними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20200E">
        <w:rPr>
          <w:sz w:val="28"/>
          <w:szCs w:val="28"/>
          <w:shd w:val="clear" w:color="auto" w:fill="FFFFFF"/>
        </w:rPr>
        <w:t>проведення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заходів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20200E">
        <w:rPr>
          <w:sz w:val="28"/>
          <w:szCs w:val="28"/>
          <w:shd w:val="clear" w:color="auto" w:fill="FFFFFF"/>
        </w:rPr>
        <w:t>забезпеченню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пожежної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безпеки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  <w:shd w:val="clear" w:color="auto" w:fill="FFFFFF"/>
          <w:lang w:val="uk-UA"/>
        </w:rPr>
        <w:t xml:space="preserve">призначити </w:t>
      </w:r>
      <w:proofErr w:type="spellStart"/>
      <w:r w:rsidRPr="0020200E">
        <w:rPr>
          <w:sz w:val="28"/>
          <w:szCs w:val="28"/>
          <w:shd w:val="clear" w:color="auto" w:fill="FFFFFF"/>
        </w:rPr>
        <w:t>керівник</w:t>
      </w:r>
      <w:r w:rsidRPr="0020200E"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об‘єктів</w:t>
      </w:r>
      <w:proofErr w:type="spellEnd"/>
    </w:p>
    <w:p w:rsidR="006459DE" w:rsidRPr="0020200E" w:rsidRDefault="006459DE" w:rsidP="006459DE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( підприємств, установ), які організують вивчення робітниками, службовцями, працівниками, протипожежних заходів; проведуть з ними бесіди на протипожежні теми ; призначать відповідальних за пожежну безпеку службових приміщень та вимагають від них вжиття заходів до виявлення і усунення причин, що можуть викликати пожежу; своєчасно і повністю забезпечувати об‘єкт засобами пожежогасіння, зв‘язку та сигналізації; забезпечувати приміщення інструкціями про заходи пожежної безпеки.</w:t>
      </w:r>
    </w:p>
    <w:p w:rsidR="006459DE" w:rsidRPr="0020200E" w:rsidRDefault="006459DE" w:rsidP="006459DE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Крім проведення профілактичних заходів з метою запобігання пожеж кожній людині потрібно знати елементарні правила їх гасіння. </w:t>
      </w:r>
    </w:p>
    <w:p w:rsidR="006459DE" w:rsidRPr="0020200E" w:rsidRDefault="006459DE" w:rsidP="006459DE">
      <w:pPr>
        <w:rPr>
          <w:sz w:val="28"/>
          <w:szCs w:val="28"/>
          <w:lang w:val="uk-UA"/>
        </w:rPr>
      </w:pPr>
    </w:p>
    <w:p w:rsidR="006459DE" w:rsidRDefault="006459DE" w:rsidP="006459DE">
      <w:pPr>
        <w:rPr>
          <w:sz w:val="28"/>
          <w:szCs w:val="28"/>
          <w:lang w:val="uk-UA"/>
        </w:rPr>
      </w:pPr>
      <w:r w:rsidRPr="0020200E">
        <w:rPr>
          <w:sz w:val="28"/>
          <w:szCs w:val="28"/>
          <w:lang w:val="uk-UA"/>
        </w:rPr>
        <w:t xml:space="preserve">Довідку підготувала: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20200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спеціаліст ВОС  </w:t>
      </w:r>
    </w:p>
    <w:p w:rsidR="006459DE" w:rsidRPr="0020200E" w:rsidRDefault="006459DE" w:rsidP="00645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Швець Ю.В.</w:t>
      </w:r>
    </w:p>
    <w:p w:rsidR="00C72BA7" w:rsidRPr="006459DE" w:rsidRDefault="00C72BA7">
      <w:pPr>
        <w:rPr>
          <w:lang w:val="uk-UA"/>
        </w:rPr>
      </w:pPr>
      <w:bookmarkStart w:id="0" w:name="_GoBack"/>
      <w:bookmarkEnd w:id="0"/>
    </w:p>
    <w:sectPr w:rsidR="00C72BA7" w:rsidRPr="006459DE" w:rsidSect="00CB7E2C">
      <w:pgSz w:w="11906" w:h="16838"/>
      <w:pgMar w:top="28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4B"/>
    <w:rsid w:val="00481C4B"/>
    <w:rsid w:val="006459DE"/>
    <w:rsid w:val="00C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2020-07-07T11:23:00Z</dcterms:created>
  <dcterms:modified xsi:type="dcterms:W3CDTF">2020-07-07T11:23:00Z</dcterms:modified>
</cp:coreProperties>
</file>