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DE" w:rsidRPr="00816DDE" w:rsidRDefault="00816DDE" w:rsidP="00816DDE">
      <w:pPr>
        <w:rPr>
          <w:rFonts w:eastAsia="Calibri"/>
          <w:sz w:val="28"/>
          <w:szCs w:val="28"/>
          <w:lang w:val="uk-UA"/>
        </w:rPr>
      </w:pPr>
    </w:p>
    <w:p w:rsidR="001F1331" w:rsidRDefault="001F1331" w:rsidP="001F1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 про  роботу  сільської  ради  зі  зверненнями  громадян</w:t>
      </w:r>
    </w:p>
    <w:p w:rsidR="001F1331" w:rsidRDefault="001F1331" w:rsidP="001F1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за  І півр.2020  року.</w:t>
      </w:r>
    </w:p>
    <w:p w:rsidR="001F1331" w:rsidRDefault="001F1331" w:rsidP="001F1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1F1331" w:rsidRDefault="001F1331" w:rsidP="001F1331">
      <w:pPr>
        <w:rPr>
          <w:sz w:val="28"/>
          <w:szCs w:val="28"/>
          <w:lang w:val="uk-UA"/>
        </w:rPr>
      </w:pPr>
    </w:p>
    <w:p w:rsidR="001F1331" w:rsidRDefault="001F1331" w:rsidP="001F1331">
      <w:pPr>
        <w:rPr>
          <w:sz w:val="28"/>
          <w:szCs w:val="28"/>
          <w:lang w:val="uk-UA"/>
        </w:rPr>
      </w:pPr>
    </w:p>
    <w:p w:rsidR="001F1331" w:rsidRDefault="001F1331" w:rsidP="001F1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Протягом І </w:t>
      </w:r>
      <w:proofErr w:type="spellStart"/>
      <w:r>
        <w:rPr>
          <w:sz w:val="28"/>
          <w:szCs w:val="28"/>
          <w:lang w:val="uk-UA"/>
        </w:rPr>
        <w:t>півр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   року сільською радою вживались заходи по створенню належних умов прийому громадян, забезпеченню своєчасного розгляду їх пропозицій , заяв, скарг, оперативного вирішення порушених у них питань.</w:t>
      </w:r>
    </w:p>
    <w:p w:rsidR="001F1331" w:rsidRDefault="001F1331" w:rsidP="001F13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 сільської  ради  у І </w:t>
      </w:r>
      <w:proofErr w:type="spellStart"/>
      <w:r>
        <w:rPr>
          <w:sz w:val="28"/>
          <w:szCs w:val="28"/>
          <w:lang w:val="uk-UA"/>
        </w:rPr>
        <w:t>півр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2020 </w:t>
      </w:r>
      <w:r>
        <w:rPr>
          <w:sz w:val="28"/>
          <w:szCs w:val="28"/>
          <w:lang w:val="uk-UA"/>
        </w:rPr>
        <w:t>року надійшло  168  звернень громадян, що на 10 звернень більше ніж у 2019 році ( актуальність земельного питання). Письмових  звернень -160, 8- звернень на  особистому  прийомі  сільського  голови  і  секретаря. Колективних звернень – 6;від учасників війни учасників бойових дій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27; інвалідів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19; ветеранів праці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8; багатодітних сімей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30. Основні  звернення, з  якими  зверталися  громадяни - це  надання  дозволу  на  виготовлення  технічної  документації  і  проектів  із  землеустрою щодо  складання  документів, що  посвідчують  право  власності на земельні  ділянки, затвердження   технічних  документацій  і  проектів  землеустрою,  оформлення  спадщини, соціальних  допомог.</w:t>
      </w:r>
    </w:p>
    <w:p w:rsidR="001F1331" w:rsidRDefault="001F1331" w:rsidP="001F13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Повторних  звернень  не  надходило. </w:t>
      </w:r>
    </w:p>
    <w:p w:rsidR="001F1331" w:rsidRDefault="001F1331" w:rsidP="001F1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Працівниками  виконавчого  комітету сільської  ради  здійснюється  оперативне  реагування  на  документи  зі  стислим  терміном  виконання  та  своєчасне  виконання  інших  документів  згідно з  вимогами  установленими  чинним  законодавством.</w:t>
      </w:r>
    </w:p>
    <w:p w:rsidR="001F1331" w:rsidRDefault="001F1331" w:rsidP="001F1331">
      <w:pPr>
        <w:rPr>
          <w:sz w:val="28"/>
          <w:szCs w:val="28"/>
          <w:lang w:val="uk-UA"/>
        </w:rPr>
      </w:pPr>
    </w:p>
    <w:p w:rsidR="001F1331" w:rsidRDefault="001F1331" w:rsidP="001F1331">
      <w:pPr>
        <w:rPr>
          <w:sz w:val="28"/>
          <w:szCs w:val="28"/>
          <w:lang w:val="uk-UA"/>
        </w:rPr>
      </w:pPr>
    </w:p>
    <w:p w:rsidR="001F1331" w:rsidRDefault="001F1331" w:rsidP="001F1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 Л.</w:t>
      </w:r>
      <w:proofErr w:type="spellStart"/>
      <w:r>
        <w:rPr>
          <w:sz w:val="28"/>
          <w:szCs w:val="28"/>
          <w:lang w:val="uk-UA"/>
        </w:rPr>
        <w:t>Турій</w:t>
      </w:r>
      <w:proofErr w:type="spellEnd"/>
    </w:p>
    <w:p w:rsidR="001F1331" w:rsidRDefault="001F1331" w:rsidP="001F1331">
      <w:pPr>
        <w:rPr>
          <w:sz w:val="28"/>
          <w:szCs w:val="28"/>
          <w:lang w:val="uk-UA"/>
        </w:rPr>
      </w:pPr>
    </w:p>
    <w:p w:rsidR="001F1331" w:rsidRDefault="001F1331" w:rsidP="001F1331"/>
    <w:p w:rsidR="001F1331" w:rsidRPr="00DF70CC" w:rsidRDefault="001F1331" w:rsidP="001F1331">
      <w:pPr>
        <w:rPr>
          <w:lang w:val="uk-UA"/>
        </w:rPr>
      </w:pPr>
    </w:p>
    <w:p w:rsidR="00D36FE7" w:rsidRDefault="00D36FE7" w:rsidP="001F1331">
      <w:pPr>
        <w:jc w:val="center"/>
      </w:pPr>
    </w:p>
    <w:sectPr w:rsidR="00D3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4"/>
    <w:rsid w:val="001F1331"/>
    <w:rsid w:val="007C51F4"/>
    <w:rsid w:val="00816DDE"/>
    <w:rsid w:val="00D3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2020-07-28T07:08:00Z</dcterms:created>
  <dcterms:modified xsi:type="dcterms:W3CDTF">2020-07-28T07:17:00Z</dcterms:modified>
</cp:coreProperties>
</file>